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03CA3"/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138"/>
        <w:gridCol w:w="6904"/>
      </w:tblGrid>
      <w:tr w:rsidR="00243AB5" w:rsidTr="00243AB5">
        <w:trPr>
          <w:trHeight w:val="319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27"/>
              <w:ind w:left="1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243AB5" w:rsidTr="00243AB5">
        <w:trPr>
          <w:trHeight w:val="317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ind w:left="28"/>
            </w:pPr>
            <w:r>
              <w:rPr>
                <w:w w:val="90"/>
              </w:rPr>
              <w:t>1.3.3</w:t>
            </w:r>
            <w:r>
              <w:rPr>
                <w:spacing w:val="14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rPr>
                <w:spacing w:val="13"/>
              </w:rPr>
              <w:t xml:space="preserve"> </w:t>
            </w:r>
            <w:proofErr w:type="spellStart"/>
            <w:r>
              <w:rPr>
                <w:w w:val="90"/>
              </w:rPr>
              <w:t>Uygulamaların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w w:val="90"/>
              </w:rPr>
              <w:t>Değerlendirilmesinin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bookmarkEnd w:id="0"/>
      <w:tr w:rsidR="00243AB5" w:rsidTr="00243AB5">
        <w:trPr>
          <w:trHeight w:val="320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ind w:left="28"/>
            </w:pPr>
            <w:r>
              <w:rPr>
                <w:w w:val="90"/>
              </w:rPr>
              <w:t>1.3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Eğitim-Öğretimin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İzlenmesi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Değerlendirilmesi</w:t>
            </w:r>
            <w:proofErr w:type="spellEnd"/>
          </w:p>
        </w:tc>
      </w:tr>
      <w:tr w:rsidR="00243AB5" w:rsidTr="00243AB5">
        <w:trPr>
          <w:trHeight w:val="586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tabs>
                <w:tab w:val="left" w:pos="1408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243AB5" w:rsidP="008E3144" w:rsidRDefault="00243AB5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Sorumluları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160"/>
              <w:ind w:left="28"/>
            </w:pPr>
            <w:r>
              <w:rPr>
                <w:w w:val="90"/>
              </w:rPr>
              <w:t>MEYOK,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Bölüm</w:t>
            </w:r>
            <w:proofErr w:type="spellEnd"/>
            <w:r>
              <w:rPr>
                <w:w w:val="90"/>
              </w:rPr>
              <w:t>/Program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Başkanları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Fakülte</w:t>
            </w:r>
            <w:proofErr w:type="spellEnd"/>
            <w:r>
              <w:rPr>
                <w:w w:val="90"/>
              </w:rPr>
              <w:t>/</w:t>
            </w:r>
            <w:proofErr w:type="spellStart"/>
            <w:r>
              <w:rPr>
                <w:w w:val="90"/>
              </w:rPr>
              <w:t>Enstitü</w:t>
            </w:r>
            <w:proofErr w:type="spellEnd"/>
            <w:r>
              <w:rPr>
                <w:w w:val="90"/>
              </w:rPr>
              <w:t>/MYO</w:t>
            </w:r>
            <w:r>
              <w:rPr>
                <w:spacing w:val="-6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243AB5" w:rsidTr="00243AB5">
        <w:trPr>
          <w:trHeight w:val="586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tabs>
                <w:tab w:val="left" w:pos="1408"/>
              </w:tabs>
              <w:spacing w:before="26"/>
              <w:rPr>
                <w:b/>
              </w:rPr>
            </w:pPr>
            <w:r>
              <w:rPr>
                <w:b/>
                <w:spacing w:val="-5"/>
              </w:rPr>
              <w:t>Alt</w:t>
            </w:r>
            <w:r>
              <w:rPr>
                <w:b/>
              </w:rPr>
              <w:tab/>
            </w:r>
            <w:proofErr w:type="spellStart"/>
            <w:r>
              <w:rPr>
                <w:b/>
                <w:spacing w:val="-2"/>
                <w:w w:val="85"/>
              </w:rPr>
              <w:t>Sürecin</w:t>
            </w:r>
            <w:proofErr w:type="spellEnd"/>
          </w:p>
          <w:p w:rsidR="00243AB5" w:rsidP="008E3144" w:rsidRDefault="00243AB5">
            <w:pPr>
              <w:pStyle w:val="TableParagraph"/>
              <w:spacing w:before="15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Uygulayıcıları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160"/>
              <w:ind w:left="28"/>
            </w:pPr>
            <w:proofErr w:type="spellStart"/>
            <w:r>
              <w:rPr>
                <w:w w:val="90"/>
              </w:rPr>
              <w:t>Öğretim</w:t>
            </w:r>
            <w:proofErr w:type="spellEnd"/>
            <w:r>
              <w:t xml:space="preserve"> </w:t>
            </w:r>
            <w:proofErr w:type="spellStart"/>
            <w:r>
              <w:rPr>
                <w:w w:val="90"/>
              </w:rPr>
              <w:t>elemanları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Koordinatörleri</w:t>
            </w:r>
            <w:proofErr w:type="spellEnd"/>
          </w:p>
        </w:tc>
      </w:tr>
      <w:tr w:rsidR="00243AB5" w:rsidTr="00243AB5">
        <w:trPr>
          <w:trHeight w:val="317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mesleki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w w:val="90"/>
              </w:rPr>
              <w:t>uygulamaların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0"/>
              </w:rPr>
              <w:t>etkinliğinin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değerlendirilmesi</w:t>
            </w:r>
            <w:proofErr w:type="spellEnd"/>
            <w:r>
              <w:rPr>
                <w:spacing w:val="-2"/>
                <w:w w:val="90"/>
              </w:rPr>
              <w:t>.</w:t>
            </w:r>
          </w:p>
        </w:tc>
      </w:tr>
      <w:tr w:rsidR="00243AB5" w:rsidTr="00243AB5">
        <w:trPr>
          <w:trHeight w:val="1124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176"/>
              <w:ind w:left="0"/>
            </w:pPr>
          </w:p>
          <w:p w:rsidR="00243AB5" w:rsidP="008E3144" w:rsidRDefault="00243AB5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line="254" w:lineRule="auto"/>
              <w:ind w:left="28" w:right="16"/>
              <w:jc w:val="both"/>
            </w:pP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öğrenci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formları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notları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Uygulamalı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Eğitim</w:t>
            </w:r>
            <w:proofErr w:type="spellEnd"/>
            <w:r>
              <w:rPr>
                <w:w w:val="90"/>
              </w:rPr>
              <w:t xml:space="preserve"> </w:t>
            </w:r>
            <w:r>
              <w:t xml:space="preserve">Alan 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Memnuniyet</w:t>
            </w:r>
            <w:proofErr w:type="spellEnd"/>
            <w:r>
              <w:t xml:space="preserve"> </w:t>
            </w:r>
            <w:proofErr w:type="spellStart"/>
            <w:r>
              <w:t>Anketi</w:t>
            </w:r>
            <w:proofErr w:type="spellEnd"/>
            <w:r>
              <w:t xml:space="preserve">, </w:t>
            </w:r>
            <w:proofErr w:type="spellStart"/>
            <w:r>
              <w:t>Uygulamalı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Yaptırılan</w:t>
            </w:r>
            <w:proofErr w:type="spellEnd"/>
            <w:r>
              <w:t xml:space="preserve"> </w:t>
            </w:r>
            <w:proofErr w:type="spellStart"/>
            <w:r>
              <w:t>Programlardaki</w:t>
            </w:r>
            <w:proofErr w:type="spellEnd"/>
            <w:r>
              <w:t xml:space="preserve"> </w:t>
            </w:r>
            <w:proofErr w:type="spellStart"/>
            <w:r>
              <w:t>Danışman</w:t>
            </w:r>
            <w:proofErr w:type="spellEnd"/>
            <w:r>
              <w:t>/</w:t>
            </w:r>
            <w:proofErr w:type="spellStart"/>
            <w:r>
              <w:t>Koordinatör</w:t>
            </w:r>
            <w:proofErr w:type="spellEnd"/>
            <w:r>
              <w:t>/</w:t>
            </w: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Memnuniyet</w:t>
            </w:r>
            <w:proofErr w:type="spellEnd"/>
            <w:r>
              <w:t xml:space="preserve"> </w:t>
            </w:r>
            <w:proofErr w:type="spellStart"/>
            <w:r>
              <w:t>Anketi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Uygulamalı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Yapılan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İşletmedeki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İşverenin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Memnuniyet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6"/>
              </w:rPr>
              <w:t>Anketi</w:t>
            </w:r>
            <w:proofErr w:type="spellEnd"/>
          </w:p>
        </w:tc>
      </w:tr>
      <w:tr w:rsidR="00243AB5" w:rsidTr="00243AB5">
        <w:trPr>
          <w:trHeight w:val="1124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176"/>
              <w:ind w:left="0"/>
            </w:pPr>
          </w:p>
          <w:p w:rsidR="00243AB5" w:rsidP="008E3144" w:rsidRDefault="00243AB5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line="254" w:lineRule="auto"/>
              <w:ind w:left="28" w:right="14"/>
              <w:jc w:val="both"/>
            </w:pPr>
            <w:r>
              <w:rPr>
                <w:spacing w:val="-6"/>
              </w:rPr>
              <w:t xml:space="preserve">1.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staj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değerlendirme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formlarının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hazırlanması</w:t>
            </w:r>
            <w:proofErr w:type="spellEnd"/>
            <w:r>
              <w:rPr>
                <w:spacing w:val="-6"/>
              </w:rPr>
              <w:t xml:space="preserve"> 2. </w:t>
            </w:r>
            <w:proofErr w:type="spellStart"/>
            <w:r>
              <w:rPr>
                <w:spacing w:val="-6"/>
              </w:rPr>
              <w:t>Öğrencilerin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staj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raporlarının</w:t>
            </w:r>
            <w:proofErr w:type="spellEnd"/>
            <w:r>
              <w:t xml:space="preserve"> </w:t>
            </w:r>
            <w:proofErr w:type="spellStart"/>
            <w:r>
              <w:t>incelenmesi</w:t>
            </w:r>
            <w:proofErr w:type="spellEnd"/>
            <w:r>
              <w:t xml:space="preserve"> 3. </w:t>
            </w:r>
            <w:proofErr w:type="spellStart"/>
            <w:r>
              <w:t>Staj</w:t>
            </w:r>
            <w:proofErr w:type="spellEnd"/>
            <w:r>
              <w:t>/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yerlerinden</w:t>
            </w:r>
            <w:proofErr w:type="spellEnd"/>
            <w:r>
              <w:t xml:space="preserve">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geri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bildirimlerin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değerlendirilmesi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4.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Ders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başarı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notlarının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analizi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5.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6"/>
              </w:rPr>
              <w:t>Sonuçların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raporlanması</w:t>
            </w:r>
            <w:proofErr w:type="spellEnd"/>
          </w:p>
        </w:tc>
      </w:tr>
      <w:tr w:rsidR="00243AB5" w:rsidTr="00243AB5">
        <w:trPr>
          <w:trHeight w:val="318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26"/>
              <w:ind w:left="28"/>
            </w:pP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w w:val="90"/>
              </w:rPr>
              <w:t>raporları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ders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değerlendirme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sonuçları</w:t>
            </w:r>
            <w:proofErr w:type="spellEnd"/>
          </w:p>
        </w:tc>
      </w:tr>
      <w:tr w:rsidR="00243AB5" w:rsidTr="00243AB5">
        <w:trPr>
          <w:trHeight w:val="586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Performans</w:t>
            </w:r>
            <w:proofErr w:type="spellEnd"/>
          </w:p>
          <w:p w:rsidR="00243AB5" w:rsidP="008E3144" w:rsidRDefault="00243AB5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Göstergeleri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162"/>
              <w:ind w:left="28"/>
            </w:pP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tamamlama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başarı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oranı</w:t>
            </w:r>
            <w:proofErr w:type="spellEnd"/>
          </w:p>
        </w:tc>
      </w:tr>
      <w:tr w:rsidR="00243AB5" w:rsidTr="00243AB5">
        <w:trPr>
          <w:trHeight w:val="317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Öğrenciler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6"/>
              </w:rPr>
              <w:t xml:space="preserve"> </w:t>
            </w:r>
            <w:proofErr w:type="spellStart"/>
            <w:r>
              <w:rPr>
                <w:w w:val="90"/>
              </w:rPr>
              <w:t>iş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verenler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243AB5" w:rsidTr="00243AB5">
        <w:trPr>
          <w:trHeight w:val="855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line="254" w:lineRule="auto"/>
              <w:ind w:right="18"/>
              <w:jc w:val="both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-10"/>
                <w:w w:val="9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-9"/>
                <w:w w:val="90"/>
              </w:rPr>
              <w:t xml:space="preserve"> </w:t>
            </w:r>
            <w:r>
              <w:rPr>
                <w:b/>
                <w:w w:val="90"/>
              </w:rPr>
              <w:t xml:space="preserve">/ </w:t>
            </w:r>
            <w:proofErr w:type="spellStart"/>
            <w:r>
              <w:rPr>
                <w:b/>
                <w:spacing w:val="-8"/>
              </w:rPr>
              <w:t>Hizmet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8"/>
              </w:rPr>
              <w:t>Sağlayıcıları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8"/>
              </w:rPr>
              <w:t xml:space="preserve">/ </w:t>
            </w:r>
            <w:proofErr w:type="spellStart"/>
            <w:r>
              <w:rPr>
                <w:b/>
                <w:spacing w:val="-4"/>
              </w:rPr>
              <w:t>Girdi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Kaynakları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44"/>
              <w:ind w:left="0"/>
            </w:pPr>
          </w:p>
          <w:p w:rsidR="00243AB5" w:rsidP="008E3144" w:rsidRDefault="00243AB5">
            <w:pPr>
              <w:pStyle w:val="TableParagraph"/>
              <w:spacing w:before="0"/>
              <w:ind w:left="28"/>
            </w:pPr>
            <w:proofErr w:type="spellStart"/>
            <w:r>
              <w:rPr>
                <w:w w:val="90"/>
              </w:rPr>
              <w:t>Staj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w w:val="90"/>
              </w:rPr>
              <w:t>kurumları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w w:val="90"/>
              </w:rPr>
              <w:t>öğretim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elemanları</w:t>
            </w:r>
            <w:proofErr w:type="spellEnd"/>
          </w:p>
        </w:tc>
      </w:tr>
      <w:tr w:rsidR="00243AB5" w:rsidTr="00243AB5">
        <w:trPr>
          <w:trHeight w:val="320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ind w:left="28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243AB5" w:rsidTr="00243AB5">
        <w:trPr>
          <w:trHeight w:val="585"/>
        </w:trPr>
        <w:tc>
          <w:tcPr>
            <w:tcW w:w="1182" w:type="pct"/>
          </w:tcPr>
          <w:p w:rsidR="00243AB5" w:rsidP="008E3144" w:rsidRDefault="00243AB5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90"/>
              </w:rPr>
              <w:t>Gözden</w:t>
            </w:r>
            <w:proofErr w:type="spellEnd"/>
            <w:r>
              <w:rPr>
                <w:b/>
                <w:spacing w:val="79"/>
              </w:rPr>
              <w:t xml:space="preserve"> </w:t>
            </w:r>
            <w:proofErr w:type="spellStart"/>
            <w:r>
              <w:rPr>
                <w:b/>
                <w:w w:val="90"/>
              </w:rPr>
              <w:t>Geçirme</w:t>
            </w:r>
            <w:proofErr w:type="spellEnd"/>
            <w:r>
              <w:rPr>
                <w:b/>
                <w:spacing w:val="80"/>
              </w:rPr>
              <w:t xml:space="preserve"> </w:t>
            </w:r>
            <w:proofErr w:type="spellStart"/>
            <w:r>
              <w:rPr>
                <w:b/>
                <w:w w:val="90"/>
              </w:rPr>
              <w:t>ve</w:t>
            </w:r>
            <w:proofErr w:type="spellEnd"/>
            <w:r>
              <w:rPr>
                <w:b/>
                <w:w w:val="90"/>
              </w:rPr>
              <w:t xml:space="preserve"> </w:t>
            </w:r>
            <w:proofErr w:type="spellStart"/>
            <w:r>
              <w:rPr>
                <w:b/>
                <w:w w:val="95"/>
              </w:rPr>
              <w:t>Raporlama</w:t>
            </w:r>
            <w:proofErr w:type="spellEnd"/>
            <w:r>
              <w:rPr>
                <w:b/>
                <w:spacing w:val="-13"/>
                <w:w w:val="95"/>
              </w:rPr>
              <w:t xml:space="preserve"> </w:t>
            </w:r>
            <w:proofErr w:type="spellStart"/>
            <w:r>
              <w:rPr>
                <w:b/>
                <w:w w:val="95"/>
              </w:rPr>
              <w:t>Sıklığı</w:t>
            </w:r>
            <w:proofErr w:type="spellEnd"/>
          </w:p>
        </w:tc>
        <w:tc>
          <w:tcPr>
            <w:tcW w:w="3818" w:type="pct"/>
          </w:tcPr>
          <w:p w:rsidR="00243AB5" w:rsidP="008E3144" w:rsidRDefault="00243AB5">
            <w:pPr>
              <w:pStyle w:val="TableParagraph"/>
              <w:spacing w:before="160"/>
              <w:ind w:left="28"/>
            </w:pPr>
            <w:proofErr w:type="spellStart"/>
            <w:r>
              <w:rPr>
                <w:spacing w:val="-6"/>
              </w:rPr>
              <w:t>İlgili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6"/>
              </w:rPr>
              <w:t>eğitim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6"/>
              </w:rPr>
              <w:t>dönemi</w:t>
            </w:r>
            <w:proofErr w:type="spellEnd"/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5a26e17bbbc34ab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4FF" w:rsidRDefault="000414FF">
      <w:r>
        <w:separator/>
      </w:r>
    </w:p>
  </w:endnote>
  <w:endnote w:type="continuationSeparator" w:id="0">
    <w:p w:rsidR="000414FF" w:rsidRDefault="0004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4FF" w:rsidRDefault="000414FF">
      <w:r>
        <w:separator/>
      </w:r>
    </w:p>
  </w:footnote>
  <w:footnote w:type="continuationSeparator" w:id="0">
    <w:p w:rsidR="000414FF" w:rsidRDefault="000414F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SK/MMYO/13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1.3.3 DERS-STAJ-MESLEKİ UYGULAMALARIN DEĞERLENDİRİLMESİNİN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414FF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2CE6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a26e17bbbc34ab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58D9-055A-4496-A258-DD4C6C8D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1.3.3 Ders-Staj-Mesleki Uygulamaların Değerlendirilmesinin Yönetimi.dotx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2025-10-02T13:59:00Z</dcterms:created>
  <dcterms:modified xsi:type="dcterms:W3CDTF">2025-10-02T13:59:00Z</dcterms:modified>
</cp:coreProperties>
</file>