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1416"/>
        <w:gridCol w:w="1418"/>
      </w:tblGrid>
      <w:tr w:rsidR="008E1AAD" w:rsidTr="00D75DA9">
        <w:trPr>
          <w:trHeight w:val="537"/>
        </w:trPr>
        <w:tc>
          <w:tcPr>
            <w:tcW w:w="7227" w:type="dxa"/>
          </w:tcPr>
          <w:p w:rsidR="008E1AAD" w:rsidP="00D75DA9" w:rsidRDefault="008E1AAD">
            <w:pPr>
              <w:pStyle w:val="TableParagraph"/>
              <w:spacing w:before="133"/>
              <w:ind w:left="1663" w:right="1650"/>
              <w:jc w:val="center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AKIŞI</w:t>
            </w:r>
          </w:p>
        </w:tc>
        <w:tc>
          <w:tcPr>
            <w:tcW w:w="1416" w:type="dxa"/>
          </w:tcPr>
          <w:p w:rsidR="008E1AAD" w:rsidP="00D75DA9" w:rsidRDefault="008E1AAD">
            <w:pPr>
              <w:pStyle w:val="TableParagraph"/>
              <w:spacing w:before="133"/>
              <w:ind w:left="233"/>
              <w:rPr>
                <w:b/>
              </w:rPr>
            </w:pPr>
            <w:r>
              <w:rPr>
                <w:b/>
                <w:spacing w:val="-2"/>
              </w:rPr>
              <w:t>SORUMLU</w:t>
            </w:r>
          </w:p>
        </w:tc>
        <w:tc>
          <w:tcPr>
            <w:tcW w:w="1418" w:type="dxa"/>
          </w:tcPr>
          <w:p w:rsidR="008E1AAD" w:rsidP="00D75DA9" w:rsidRDefault="008E1AAD">
            <w:pPr>
              <w:pStyle w:val="TableParagraph"/>
              <w:spacing w:line="268" w:lineRule="exact"/>
              <w:ind w:left="10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İLGİLİ</w:t>
            </w:r>
          </w:p>
          <w:p w:rsidR="008E1AAD" w:rsidP="00D75DA9" w:rsidRDefault="008E1AAD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DÖKÜMAN</w:t>
            </w:r>
          </w:p>
        </w:tc>
      </w:tr>
      <w:tr w:rsidR="008E1AAD" w:rsidTr="00D75DA9">
        <w:trPr>
          <w:trHeight w:val="10206"/>
        </w:trPr>
        <w:tc>
          <w:tcPr>
            <w:tcW w:w="7227" w:type="dxa"/>
          </w:tcPr>
          <w:p w:rsidR="008E1AAD" w:rsidP="00D75DA9" w:rsidRDefault="008E1AAD">
            <w:pPr>
              <w:pStyle w:val="TableParagraph"/>
              <w:rPr>
                <w:rFonts w:ascii="Times New Roman"/>
                <w:sz w:val="20"/>
              </w:rPr>
            </w:pPr>
          </w:p>
          <w:p w:rsidR="008E1AAD" w:rsidP="00D75DA9" w:rsidRDefault="008E1AAD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:rsidR="008E1AAD" w:rsidP="00D75DA9" w:rsidRDefault="008E1AAD">
            <w:pPr>
              <w:pStyle w:val="TableParagraph"/>
              <w:ind w:left="1663" w:right="1624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081EB148" wp14:anchorId="0D40C052">
                      <wp:simplePos x="0" y="0"/>
                      <wp:positionH relativeFrom="column">
                        <wp:posOffset>1008837</wp:posOffset>
                      </wp:positionH>
                      <wp:positionV relativeFrom="paragraph">
                        <wp:posOffset>-171303</wp:posOffset>
                      </wp:positionV>
                      <wp:extent cx="2606675" cy="178308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6675" cy="1783080"/>
                                <a:chOff x="0" y="0"/>
                                <a:chExt cx="2606675" cy="1783080"/>
                              </a:xfrm>
                            </wpg:grpSpPr>
                            <wps:wsp>
                              <wps:cNvPr id="2" name="Graphic 5"/>
                              <wps:cNvSpPr/>
                              <wps:spPr>
                                <a:xfrm>
                                  <a:off x="12700" y="12700"/>
                                  <a:ext cx="2568575" cy="673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8575" h="673100">
                                      <a:moveTo>
                                        <a:pt x="413257" y="0"/>
                                      </a:moveTo>
                                      <a:lnTo>
                                        <a:pt x="2155316" y="0"/>
                                      </a:lnTo>
                                      <a:lnTo>
                                        <a:pt x="2207151" y="2623"/>
                                      </a:lnTo>
                                      <a:lnTo>
                                        <a:pt x="2257066" y="10282"/>
                                      </a:lnTo>
                                      <a:lnTo>
                                        <a:pt x="2304672" y="22662"/>
                                      </a:lnTo>
                                      <a:lnTo>
                                        <a:pt x="2349584" y="39445"/>
                                      </a:lnTo>
                                      <a:lnTo>
                                        <a:pt x="2391412" y="60317"/>
                                      </a:lnTo>
                                      <a:lnTo>
                                        <a:pt x="2429771" y="84961"/>
                                      </a:lnTo>
                                      <a:lnTo>
                                        <a:pt x="2464272" y="113062"/>
                                      </a:lnTo>
                                      <a:lnTo>
                                        <a:pt x="2494528" y="144302"/>
                                      </a:lnTo>
                                      <a:lnTo>
                                        <a:pt x="2520151" y="178367"/>
                                      </a:lnTo>
                                      <a:lnTo>
                                        <a:pt x="2540755" y="214940"/>
                                      </a:lnTo>
                                      <a:lnTo>
                                        <a:pt x="2555952" y="253705"/>
                                      </a:lnTo>
                                      <a:lnTo>
                                        <a:pt x="2565354" y="294347"/>
                                      </a:lnTo>
                                      <a:lnTo>
                                        <a:pt x="2568575" y="336550"/>
                                      </a:lnTo>
                                      <a:lnTo>
                                        <a:pt x="2565354" y="378777"/>
                                      </a:lnTo>
                                      <a:lnTo>
                                        <a:pt x="2555952" y="419436"/>
                                      </a:lnTo>
                                      <a:lnTo>
                                        <a:pt x="2540755" y="458211"/>
                                      </a:lnTo>
                                      <a:lnTo>
                                        <a:pt x="2520151" y="494788"/>
                                      </a:lnTo>
                                      <a:lnTo>
                                        <a:pt x="2494528" y="528852"/>
                                      </a:lnTo>
                                      <a:lnTo>
                                        <a:pt x="2464272" y="560088"/>
                                      </a:lnTo>
                                      <a:lnTo>
                                        <a:pt x="2429771" y="588181"/>
                                      </a:lnTo>
                                      <a:lnTo>
                                        <a:pt x="2391412" y="612816"/>
                                      </a:lnTo>
                                      <a:lnTo>
                                        <a:pt x="2349584" y="633679"/>
                                      </a:lnTo>
                                      <a:lnTo>
                                        <a:pt x="2304672" y="650453"/>
                                      </a:lnTo>
                                      <a:lnTo>
                                        <a:pt x="2257066" y="662824"/>
                                      </a:lnTo>
                                      <a:lnTo>
                                        <a:pt x="2207151" y="670478"/>
                                      </a:lnTo>
                                      <a:lnTo>
                                        <a:pt x="2155316" y="673100"/>
                                      </a:lnTo>
                                      <a:lnTo>
                                        <a:pt x="413257" y="673100"/>
                                      </a:lnTo>
                                      <a:lnTo>
                                        <a:pt x="361423" y="670478"/>
                                      </a:lnTo>
                                      <a:lnTo>
                                        <a:pt x="311508" y="662824"/>
                                      </a:lnTo>
                                      <a:lnTo>
                                        <a:pt x="263902" y="650453"/>
                                      </a:lnTo>
                                      <a:lnTo>
                                        <a:pt x="218990" y="633679"/>
                                      </a:lnTo>
                                      <a:lnTo>
                                        <a:pt x="177162" y="612816"/>
                                      </a:lnTo>
                                      <a:lnTo>
                                        <a:pt x="138803" y="588181"/>
                                      </a:lnTo>
                                      <a:lnTo>
                                        <a:pt x="104302" y="560088"/>
                                      </a:lnTo>
                                      <a:lnTo>
                                        <a:pt x="74046" y="528852"/>
                                      </a:lnTo>
                                      <a:lnTo>
                                        <a:pt x="48423" y="494788"/>
                                      </a:lnTo>
                                      <a:lnTo>
                                        <a:pt x="27819" y="458211"/>
                                      </a:lnTo>
                                      <a:lnTo>
                                        <a:pt x="12622" y="419436"/>
                                      </a:lnTo>
                                      <a:lnTo>
                                        <a:pt x="3220" y="378777"/>
                                      </a:lnTo>
                                      <a:lnTo>
                                        <a:pt x="0" y="336550"/>
                                      </a:lnTo>
                                      <a:lnTo>
                                        <a:pt x="3220" y="294347"/>
                                      </a:lnTo>
                                      <a:lnTo>
                                        <a:pt x="12622" y="253705"/>
                                      </a:lnTo>
                                      <a:lnTo>
                                        <a:pt x="27819" y="214940"/>
                                      </a:lnTo>
                                      <a:lnTo>
                                        <a:pt x="48423" y="178367"/>
                                      </a:lnTo>
                                      <a:lnTo>
                                        <a:pt x="74046" y="144302"/>
                                      </a:lnTo>
                                      <a:lnTo>
                                        <a:pt x="104302" y="113062"/>
                                      </a:lnTo>
                                      <a:lnTo>
                                        <a:pt x="138803" y="84961"/>
                                      </a:lnTo>
                                      <a:lnTo>
                                        <a:pt x="177162" y="60317"/>
                                      </a:lnTo>
                                      <a:lnTo>
                                        <a:pt x="218990" y="39445"/>
                                      </a:lnTo>
                                      <a:lnTo>
                                        <a:pt x="263902" y="22662"/>
                                      </a:lnTo>
                                      <a:lnTo>
                                        <a:pt x="311508" y="10282"/>
                                      </a:lnTo>
                                      <a:lnTo>
                                        <a:pt x="361423" y="2623"/>
                                      </a:lnTo>
                                      <a:lnTo>
                                        <a:pt x="413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6"/>
                              <wps:cNvSpPr/>
                              <wps:spPr>
                                <a:xfrm>
                                  <a:off x="1257300" y="673100"/>
                                  <a:ext cx="762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66700">
                                      <a:moveTo>
                                        <a:pt x="33274" y="190500"/>
                                      </a:moveTo>
                                      <a:lnTo>
                                        <a:pt x="0" y="190500"/>
                                      </a:lnTo>
                                      <a:lnTo>
                                        <a:pt x="38100" y="266700"/>
                                      </a:lnTo>
                                      <a:lnTo>
                                        <a:pt x="69850" y="203200"/>
                                      </a:lnTo>
                                      <a:lnTo>
                                        <a:pt x="33274" y="203200"/>
                                      </a:lnTo>
                                      <a:lnTo>
                                        <a:pt x="33274" y="190500"/>
                                      </a:lnTo>
                                      <a:close/>
                                    </a:path>
                                    <a:path w="76200" h="266700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274" y="203200"/>
                                      </a:lnTo>
                                      <a:lnTo>
                                        <a:pt x="42799" y="203200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266700">
                                      <a:moveTo>
                                        <a:pt x="76200" y="190500"/>
                                      </a:moveTo>
                                      <a:lnTo>
                                        <a:pt x="42799" y="190500"/>
                                      </a:lnTo>
                                      <a:lnTo>
                                        <a:pt x="42799" y="203200"/>
                                      </a:lnTo>
                                      <a:lnTo>
                                        <a:pt x="69850" y="203200"/>
                                      </a:lnTo>
                                      <a:lnTo>
                                        <a:pt x="7620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7"/>
                              <wps:cNvSpPr/>
                              <wps:spPr>
                                <a:xfrm>
                                  <a:off x="25400" y="976122"/>
                                  <a:ext cx="2568575" cy="568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8575" h="568325">
                                      <a:moveTo>
                                        <a:pt x="0" y="568325"/>
                                      </a:moveTo>
                                      <a:lnTo>
                                        <a:pt x="2568575" y="568325"/>
                                      </a:lnTo>
                                      <a:lnTo>
                                        <a:pt x="25685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683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8"/>
                              <wps:cNvSpPr/>
                              <wps:spPr>
                                <a:xfrm>
                                  <a:off x="1257300" y="1525777"/>
                                  <a:ext cx="76200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57175">
                                      <a:moveTo>
                                        <a:pt x="33274" y="180975"/>
                                      </a:moveTo>
                                      <a:lnTo>
                                        <a:pt x="0" y="180975"/>
                                      </a:lnTo>
                                      <a:lnTo>
                                        <a:pt x="38100" y="257175"/>
                                      </a:lnTo>
                                      <a:lnTo>
                                        <a:pt x="69850" y="193675"/>
                                      </a:lnTo>
                                      <a:lnTo>
                                        <a:pt x="33274" y="193675"/>
                                      </a:lnTo>
                                      <a:lnTo>
                                        <a:pt x="33274" y="180975"/>
                                      </a:lnTo>
                                      <a:close/>
                                    </a:path>
                                    <a:path w="76200" h="257175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274" y="193675"/>
                                      </a:lnTo>
                                      <a:lnTo>
                                        <a:pt x="42799" y="193675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257175">
                                      <a:moveTo>
                                        <a:pt x="76200" y="180975"/>
                                      </a:moveTo>
                                      <a:lnTo>
                                        <a:pt x="42799" y="180975"/>
                                      </a:lnTo>
                                      <a:lnTo>
                                        <a:pt x="42799" y="193675"/>
                                      </a:lnTo>
                                      <a:lnTo>
                                        <a:pt x="69850" y="193675"/>
                                      </a:lnTo>
                                      <a:lnTo>
                                        <a:pt x="7620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style="position:absolute;margin-left:79.45pt;margin-top:-13.5pt;width:205.25pt;height:140.4pt;z-index:-251657216;mso-wrap-distance-left:0;mso-wrap-distance-right:0" coordsize="26066,17830" o:spid="_x0000_s1026" w14:anchorId="4894F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">
                      <v:shape id="Graphic 5" style="position:absolute;left:127;top:127;width:25685;height:6731;visibility:visible;mso-wrap-style:square;v-text-anchor:top" coordsize="2568575,673100" o:spid="_x0000_s1027" filled="f" strokeweight="2pt" path="m413257,l2155316,r51835,2623l2257066,10282r47606,12380l2349584,39445r41828,20872l2429771,84961r34501,28101l2494528,144302r25623,34065l2540755,214940r15197,38765l2565354,294347r3221,42203l2565354,378777r-9402,40659l2540755,458211r-20604,36577l2494528,528852r-30256,31236l2429771,588181r-38359,24635l2349584,633679r-44912,16774l2257066,662824r-49915,7654l2155316,673100r-1742059,l361423,670478r-49915,-7654l263902,650453,218990,633679,177162,612816,138803,588181,104302,560088,74046,528852,48423,494788,27819,458211,12622,419436,3220,378777,,336550,3220,294347r9402,-40642l27819,214940,48423,178367,74046,144302r30256,-31240l138803,84961,177162,60317,218990,39445,263902,22662,311508,10282,361423,2623,4132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">
                        <v:path arrowok="t"/>
                      </v:shape>
                      <v:shape id="Graphic 6" style="position:absolute;left:12573;top:6731;width:762;height:2667;visibility:visible;mso-wrap-style:square;v-text-anchor:top" coordsize="76200,266700" o:spid="_x0000_s1028" fillcolor="black" stroked="f" path="m33274,190500l,190500r38100,76200l69850,203200r-36576,l33274,190500xem42799,l33274,r,203200l42799,203200,42799,xem76200,190500r-33401,l42799,203200r27051,l76200,1905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">
                        <v:path arrowok="t"/>
                      </v:shape>
                      <v:shape id="Graphic 7" style="position:absolute;left:254;top:9761;width:25685;height:5683;visibility:visible;mso-wrap-style:square;v-text-anchor:top" coordsize="2568575,568325" o:spid="_x0000_s1029" filled="f" strokeweight="2pt" path="m,568325r2568575,l2568575,,,,,5683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">
                        <v:path arrowok="t"/>
                      </v:shape>
                      <v:shape id="Graphic 8" style="position:absolute;left:12573;top:15257;width:762;height:2572;visibility:visible;mso-wrap-style:square;v-text-anchor:top" coordsize="76200,257175" o:spid="_x0000_s1030" fillcolor="black" stroked="f" path="m33274,180975l,180975r38100,76200l69850,193675r-36576,l33274,180975xem42799,l33274,r,193675l42799,193675,42799,xem76200,180975r-33401,l42799,193675r27051,l76200,1809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0"/>
              </w:rPr>
              <w:t>Kişi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zimmetindeki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malzemeler</w:t>
            </w:r>
            <w:proofErr w:type="spellEnd"/>
          </w:p>
          <w:p w:rsidR="008E1AAD" w:rsidP="00D75DA9" w:rsidRDefault="008E1AAD">
            <w:pPr>
              <w:pStyle w:val="TableParagraph"/>
              <w:spacing w:before="35"/>
              <w:ind w:left="1663" w:right="16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kontrol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edilir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8E1AAD" w:rsidP="00D75DA9" w:rsidRDefault="008E1AAD">
            <w:pPr>
              <w:pStyle w:val="TableParagraph"/>
              <w:rPr>
                <w:rFonts w:ascii="Times New Roman"/>
                <w:sz w:val="20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  <w:sz w:val="20"/>
              </w:rPr>
            </w:pPr>
          </w:p>
          <w:p w:rsidR="008E1AAD" w:rsidP="00D75DA9" w:rsidRDefault="008E1AAD"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 w:rsidR="008E1AAD" w:rsidP="00D75DA9" w:rsidRDefault="008E1AAD">
            <w:pPr>
              <w:pStyle w:val="TableParagraph"/>
              <w:spacing w:line="276" w:lineRule="auto"/>
              <w:ind w:left="1663" w:right="158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Taşınır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Kayıt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Yetkilisi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malzemeyi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sayarak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kontrol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ederek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teslim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8E1AAD" w:rsidP="00D75DA9" w:rsidRDefault="008E1AAD">
            <w:pPr>
              <w:pStyle w:val="TableParagraph"/>
              <w:rPr>
                <w:rFonts w:ascii="Times New Roman"/>
                <w:sz w:val="20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  <w:sz w:val="20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  <w:sz w:val="20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  <w:sz w:val="20"/>
              </w:rPr>
            </w:pPr>
          </w:p>
          <w:p w:rsidR="008E1AAD" w:rsidP="00D75DA9" w:rsidRDefault="008E1AAD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:rsidR="008E1AAD" w:rsidP="00D75DA9" w:rsidRDefault="008E1AAD">
            <w:pPr>
              <w:pStyle w:val="TableParagraph"/>
              <w:tabs>
                <w:tab w:val="left" w:pos="3278"/>
                <w:tab w:val="left" w:pos="4802"/>
              </w:tabs>
              <w:spacing w:line="151" w:lineRule="auto"/>
              <w:ind w:left="2037" w:right="20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056C2CC3" wp14:anchorId="1C83C012">
                      <wp:simplePos x="0" y="0"/>
                      <wp:positionH relativeFrom="column">
                        <wp:posOffset>615137</wp:posOffset>
                      </wp:positionH>
                      <wp:positionV relativeFrom="paragraph">
                        <wp:posOffset>-350538</wp:posOffset>
                      </wp:positionV>
                      <wp:extent cx="3863975" cy="307149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3975" cy="3071495"/>
                                <a:chOff x="0" y="0"/>
                                <a:chExt cx="3863975" cy="307149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77900" y="12700"/>
                                  <a:ext cx="1454150" cy="920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0" h="920750">
                                      <a:moveTo>
                                        <a:pt x="727075" y="0"/>
                                      </a:moveTo>
                                      <a:lnTo>
                                        <a:pt x="0" y="460375"/>
                                      </a:lnTo>
                                      <a:lnTo>
                                        <a:pt x="727075" y="920750"/>
                                      </a:lnTo>
                                      <a:lnTo>
                                        <a:pt x="1454150" y="460375"/>
                                      </a:lnTo>
                                      <a:lnTo>
                                        <a:pt x="727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77900" y="12700"/>
                                  <a:ext cx="1454150" cy="920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0" h="920750">
                                      <a:moveTo>
                                        <a:pt x="0" y="460375"/>
                                      </a:moveTo>
                                      <a:lnTo>
                                        <a:pt x="727075" y="0"/>
                                      </a:lnTo>
                                      <a:lnTo>
                                        <a:pt x="1454150" y="460375"/>
                                      </a:lnTo>
                                      <a:lnTo>
                                        <a:pt x="727075" y="920750"/>
                                      </a:lnTo>
                                      <a:lnTo>
                                        <a:pt x="0" y="460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37997" y="549655"/>
                                  <a:ext cx="1827530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7530" h="523875">
                                      <a:moveTo>
                                        <a:pt x="76200" y="448310"/>
                                      </a:moveTo>
                                      <a:lnTo>
                                        <a:pt x="42900" y="447700"/>
                                      </a:lnTo>
                                      <a:lnTo>
                                        <a:pt x="50927" y="0"/>
                                      </a:lnTo>
                                      <a:lnTo>
                                        <a:pt x="41516" y="0"/>
                                      </a:lnTo>
                                      <a:lnTo>
                                        <a:pt x="33388" y="446913"/>
                                      </a:lnTo>
                                      <a:lnTo>
                                        <a:pt x="33375" y="447535"/>
                                      </a:lnTo>
                                      <a:lnTo>
                                        <a:pt x="0" y="446913"/>
                                      </a:lnTo>
                                      <a:lnTo>
                                        <a:pt x="36703" y="523875"/>
                                      </a:lnTo>
                                      <a:lnTo>
                                        <a:pt x="69824" y="460502"/>
                                      </a:lnTo>
                                      <a:lnTo>
                                        <a:pt x="76200" y="448310"/>
                                      </a:lnTo>
                                      <a:close/>
                                    </a:path>
                                    <a:path w="1827530" h="523875">
                                      <a:moveTo>
                                        <a:pt x="1827403" y="419100"/>
                                      </a:moveTo>
                                      <a:lnTo>
                                        <a:pt x="1794116" y="419100"/>
                                      </a:lnTo>
                                      <a:lnTo>
                                        <a:pt x="1794002" y="0"/>
                                      </a:lnTo>
                                      <a:lnTo>
                                        <a:pt x="1784477" y="0"/>
                                      </a:lnTo>
                                      <a:lnTo>
                                        <a:pt x="1784591" y="419100"/>
                                      </a:lnTo>
                                      <a:lnTo>
                                        <a:pt x="1751203" y="419100"/>
                                      </a:lnTo>
                                      <a:lnTo>
                                        <a:pt x="1789303" y="495300"/>
                                      </a:lnTo>
                                      <a:lnTo>
                                        <a:pt x="1821053" y="431800"/>
                                      </a:lnTo>
                                      <a:lnTo>
                                        <a:pt x="1827403" y="419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092072"/>
                                  <a:ext cx="3686175" cy="635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6175" h="635000">
                                      <a:moveTo>
                                        <a:pt x="258444" y="0"/>
                                      </a:moveTo>
                                      <a:lnTo>
                                        <a:pt x="1348105" y="0"/>
                                      </a:lnTo>
                                      <a:lnTo>
                                        <a:pt x="1390029" y="4154"/>
                                      </a:lnTo>
                                      <a:lnTo>
                                        <a:pt x="1429798" y="16182"/>
                                      </a:lnTo>
                                      <a:lnTo>
                                        <a:pt x="1466880" y="35431"/>
                                      </a:lnTo>
                                      <a:lnTo>
                                        <a:pt x="1500744" y="61248"/>
                                      </a:lnTo>
                                      <a:lnTo>
                                        <a:pt x="1530858" y="92979"/>
                                      </a:lnTo>
                                      <a:lnTo>
                                        <a:pt x="1556688" y="129972"/>
                                      </a:lnTo>
                                      <a:lnTo>
                                        <a:pt x="1577705" y="171574"/>
                                      </a:lnTo>
                                      <a:lnTo>
                                        <a:pt x="1593375" y="217131"/>
                                      </a:lnTo>
                                      <a:lnTo>
                                        <a:pt x="1603167" y="265990"/>
                                      </a:lnTo>
                                      <a:lnTo>
                                        <a:pt x="1606550" y="317500"/>
                                      </a:lnTo>
                                      <a:lnTo>
                                        <a:pt x="1603167" y="369009"/>
                                      </a:lnTo>
                                      <a:lnTo>
                                        <a:pt x="1593375" y="417868"/>
                                      </a:lnTo>
                                      <a:lnTo>
                                        <a:pt x="1577705" y="463425"/>
                                      </a:lnTo>
                                      <a:lnTo>
                                        <a:pt x="1556688" y="505027"/>
                                      </a:lnTo>
                                      <a:lnTo>
                                        <a:pt x="1530858" y="542020"/>
                                      </a:lnTo>
                                      <a:lnTo>
                                        <a:pt x="1500744" y="573751"/>
                                      </a:lnTo>
                                      <a:lnTo>
                                        <a:pt x="1466880" y="599568"/>
                                      </a:lnTo>
                                      <a:lnTo>
                                        <a:pt x="1429798" y="618817"/>
                                      </a:lnTo>
                                      <a:lnTo>
                                        <a:pt x="1390029" y="630845"/>
                                      </a:lnTo>
                                      <a:lnTo>
                                        <a:pt x="1348105" y="635000"/>
                                      </a:lnTo>
                                      <a:lnTo>
                                        <a:pt x="258444" y="635000"/>
                                      </a:lnTo>
                                      <a:lnTo>
                                        <a:pt x="216520" y="630845"/>
                                      </a:lnTo>
                                      <a:lnTo>
                                        <a:pt x="176751" y="618817"/>
                                      </a:lnTo>
                                      <a:lnTo>
                                        <a:pt x="139669" y="599568"/>
                                      </a:lnTo>
                                      <a:lnTo>
                                        <a:pt x="105805" y="573751"/>
                                      </a:lnTo>
                                      <a:lnTo>
                                        <a:pt x="75691" y="542020"/>
                                      </a:lnTo>
                                      <a:lnTo>
                                        <a:pt x="49861" y="505027"/>
                                      </a:lnTo>
                                      <a:lnTo>
                                        <a:pt x="28844" y="463425"/>
                                      </a:lnTo>
                                      <a:lnTo>
                                        <a:pt x="13174" y="417868"/>
                                      </a:lnTo>
                                      <a:lnTo>
                                        <a:pt x="3382" y="369009"/>
                                      </a:lnTo>
                                      <a:lnTo>
                                        <a:pt x="0" y="317500"/>
                                      </a:lnTo>
                                      <a:lnTo>
                                        <a:pt x="3382" y="265990"/>
                                      </a:lnTo>
                                      <a:lnTo>
                                        <a:pt x="13174" y="217131"/>
                                      </a:lnTo>
                                      <a:lnTo>
                                        <a:pt x="28844" y="171574"/>
                                      </a:lnTo>
                                      <a:lnTo>
                                        <a:pt x="49861" y="129972"/>
                                      </a:lnTo>
                                      <a:lnTo>
                                        <a:pt x="75692" y="92979"/>
                                      </a:lnTo>
                                      <a:lnTo>
                                        <a:pt x="105805" y="61248"/>
                                      </a:lnTo>
                                      <a:lnTo>
                                        <a:pt x="139669" y="35431"/>
                                      </a:lnTo>
                                      <a:lnTo>
                                        <a:pt x="176751" y="16182"/>
                                      </a:lnTo>
                                      <a:lnTo>
                                        <a:pt x="216520" y="4154"/>
                                      </a:lnTo>
                                      <a:lnTo>
                                        <a:pt x="258444" y="0"/>
                                      </a:lnTo>
                                      <a:close/>
                                    </a:path>
                                    <a:path w="3686175" h="635000">
                                      <a:moveTo>
                                        <a:pt x="1955800" y="625475"/>
                                      </a:moveTo>
                                      <a:lnTo>
                                        <a:pt x="3686175" y="625475"/>
                                      </a:lnTo>
                                      <a:lnTo>
                                        <a:pt x="3686175" y="0"/>
                                      </a:lnTo>
                                      <a:lnTo>
                                        <a:pt x="1955800" y="0"/>
                                      </a:lnTo>
                                      <a:lnTo>
                                        <a:pt x="1955800" y="625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789047" y="1705101"/>
                                  <a:ext cx="76200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410209">
                                      <a:moveTo>
                                        <a:pt x="33356" y="333612"/>
                                      </a:moveTo>
                                      <a:lnTo>
                                        <a:pt x="0" y="334390"/>
                                      </a:lnTo>
                                      <a:lnTo>
                                        <a:pt x="39877" y="409701"/>
                                      </a:lnTo>
                                      <a:lnTo>
                                        <a:pt x="69737" y="346328"/>
                                      </a:lnTo>
                                      <a:lnTo>
                                        <a:pt x="33654" y="346328"/>
                                      </a:lnTo>
                                      <a:lnTo>
                                        <a:pt x="33374" y="334390"/>
                                      </a:lnTo>
                                      <a:lnTo>
                                        <a:pt x="33356" y="333612"/>
                                      </a:lnTo>
                                      <a:close/>
                                    </a:path>
                                    <a:path w="76200" h="410209">
                                      <a:moveTo>
                                        <a:pt x="42882" y="333390"/>
                                      </a:moveTo>
                                      <a:lnTo>
                                        <a:pt x="33356" y="333612"/>
                                      </a:lnTo>
                                      <a:lnTo>
                                        <a:pt x="33649" y="346075"/>
                                      </a:lnTo>
                                      <a:lnTo>
                                        <a:pt x="33654" y="346328"/>
                                      </a:lnTo>
                                      <a:lnTo>
                                        <a:pt x="43179" y="346075"/>
                                      </a:lnTo>
                                      <a:lnTo>
                                        <a:pt x="42905" y="334390"/>
                                      </a:lnTo>
                                      <a:lnTo>
                                        <a:pt x="42882" y="333390"/>
                                      </a:lnTo>
                                      <a:close/>
                                    </a:path>
                                    <a:path w="76200" h="410209">
                                      <a:moveTo>
                                        <a:pt x="76200" y="332613"/>
                                      </a:moveTo>
                                      <a:lnTo>
                                        <a:pt x="42882" y="333390"/>
                                      </a:lnTo>
                                      <a:lnTo>
                                        <a:pt x="43179" y="346075"/>
                                      </a:lnTo>
                                      <a:lnTo>
                                        <a:pt x="33654" y="346328"/>
                                      </a:lnTo>
                                      <a:lnTo>
                                        <a:pt x="69737" y="346328"/>
                                      </a:lnTo>
                                      <a:lnTo>
                                        <a:pt x="76200" y="332613"/>
                                      </a:lnTo>
                                      <a:close/>
                                    </a:path>
                                    <a:path w="76200" h="410209">
                                      <a:moveTo>
                                        <a:pt x="35051" y="0"/>
                                      </a:moveTo>
                                      <a:lnTo>
                                        <a:pt x="25526" y="253"/>
                                      </a:lnTo>
                                      <a:lnTo>
                                        <a:pt x="33332" y="332613"/>
                                      </a:lnTo>
                                      <a:lnTo>
                                        <a:pt x="33356" y="333612"/>
                                      </a:lnTo>
                                      <a:lnTo>
                                        <a:pt x="42882" y="333390"/>
                                      </a:lnTo>
                                      <a:lnTo>
                                        <a:pt x="35057" y="253"/>
                                      </a:lnTo>
                                      <a:lnTo>
                                        <a:pt x="350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701800" y="2166111"/>
                                  <a:ext cx="2149475" cy="892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9475" h="892175">
                                      <a:moveTo>
                                        <a:pt x="345821" y="0"/>
                                      </a:moveTo>
                                      <a:lnTo>
                                        <a:pt x="1803653" y="0"/>
                                      </a:lnTo>
                                      <a:lnTo>
                                        <a:pt x="1843987" y="3000"/>
                                      </a:lnTo>
                                      <a:lnTo>
                                        <a:pt x="1882952" y="11777"/>
                                      </a:lnTo>
                                      <a:lnTo>
                                        <a:pt x="1920291" y="25997"/>
                                      </a:lnTo>
                                      <a:lnTo>
                                        <a:pt x="1955744" y="45326"/>
                                      </a:lnTo>
                                      <a:lnTo>
                                        <a:pt x="1989051" y="69428"/>
                                      </a:lnTo>
                                      <a:lnTo>
                                        <a:pt x="2019954" y="97971"/>
                                      </a:lnTo>
                                      <a:lnTo>
                                        <a:pt x="2048192" y="130619"/>
                                      </a:lnTo>
                                      <a:lnTo>
                                        <a:pt x="2073507" y="167038"/>
                                      </a:lnTo>
                                      <a:lnTo>
                                        <a:pt x="2095638" y="206894"/>
                                      </a:lnTo>
                                      <a:lnTo>
                                        <a:pt x="2114328" y="249853"/>
                                      </a:lnTo>
                                      <a:lnTo>
                                        <a:pt x="2129315" y="295579"/>
                                      </a:lnTo>
                                      <a:lnTo>
                                        <a:pt x="2140342" y="343739"/>
                                      </a:lnTo>
                                      <a:lnTo>
                                        <a:pt x="2147148" y="393999"/>
                                      </a:lnTo>
                                      <a:lnTo>
                                        <a:pt x="2149475" y="446024"/>
                                      </a:lnTo>
                                      <a:lnTo>
                                        <a:pt x="2147148" y="498050"/>
                                      </a:lnTo>
                                      <a:lnTo>
                                        <a:pt x="2140342" y="548315"/>
                                      </a:lnTo>
                                      <a:lnTo>
                                        <a:pt x="2129315" y="596483"/>
                                      </a:lnTo>
                                      <a:lnTo>
                                        <a:pt x="2114328" y="642220"/>
                                      </a:lnTo>
                                      <a:lnTo>
                                        <a:pt x="2095638" y="685190"/>
                                      </a:lnTo>
                                      <a:lnTo>
                                        <a:pt x="2073507" y="725059"/>
                                      </a:lnTo>
                                      <a:lnTo>
                                        <a:pt x="2048192" y="761492"/>
                                      </a:lnTo>
                                      <a:lnTo>
                                        <a:pt x="2019954" y="794153"/>
                                      </a:lnTo>
                                      <a:lnTo>
                                        <a:pt x="1989051" y="822709"/>
                                      </a:lnTo>
                                      <a:lnTo>
                                        <a:pt x="1955744" y="846823"/>
                                      </a:lnTo>
                                      <a:lnTo>
                                        <a:pt x="1920291" y="866162"/>
                                      </a:lnTo>
                                      <a:lnTo>
                                        <a:pt x="1882952" y="880390"/>
                                      </a:lnTo>
                                      <a:lnTo>
                                        <a:pt x="1843987" y="889173"/>
                                      </a:lnTo>
                                      <a:lnTo>
                                        <a:pt x="1803653" y="892175"/>
                                      </a:lnTo>
                                      <a:lnTo>
                                        <a:pt x="345821" y="892175"/>
                                      </a:lnTo>
                                      <a:lnTo>
                                        <a:pt x="305487" y="889173"/>
                                      </a:lnTo>
                                      <a:lnTo>
                                        <a:pt x="266522" y="880390"/>
                                      </a:lnTo>
                                      <a:lnTo>
                                        <a:pt x="229183" y="866162"/>
                                      </a:lnTo>
                                      <a:lnTo>
                                        <a:pt x="193730" y="846823"/>
                                      </a:lnTo>
                                      <a:lnTo>
                                        <a:pt x="160423" y="822709"/>
                                      </a:lnTo>
                                      <a:lnTo>
                                        <a:pt x="129520" y="794153"/>
                                      </a:lnTo>
                                      <a:lnTo>
                                        <a:pt x="101282" y="761492"/>
                                      </a:lnTo>
                                      <a:lnTo>
                                        <a:pt x="75967" y="725059"/>
                                      </a:lnTo>
                                      <a:lnTo>
                                        <a:pt x="53836" y="685190"/>
                                      </a:lnTo>
                                      <a:lnTo>
                                        <a:pt x="35146" y="642220"/>
                                      </a:lnTo>
                                      <a:lnTo>
                                        <a:pt x="20159" y="596483"/>
                                      </a:lnTo>
                                      <a:lnTo>
                                        <a:pt x="9132" y="548315"/>
                                      </a:lnTo>
                                      <a:lnTo>
                                        <a:pt x="2326" y="498050"/>
                                      </a:lnTo>
                                      <a:lnTo>
                                        <a:pt x="0" y="446024"/>
                                      </a:lnTo>
                                      <a:lnTo>
                                        <a:pt x="2326" y="393999"/>
                                      </a:lnTo>
                                      <a:lnTo>
                                        <a:pt x="9132" y="343739"/>
                                      </a:lnTo>
                                      <a:lnTo>
                                        <a:pt x="20159" y="295579"/>
                                      </a:lnTo>
                                      <a:lnTo>
                                        <a:pt x="35146" y="249853"/>
                                      </a:lnTo>
                                      <a:lnTo>
                                        <a:pt x="53836" y="206894"/>
                                      </a:lnTo>
                                      <a:lnTo>
                                        <a:pt x="75967" y="167038"/>
                                      </a:lnTo>
                                      <a:lnTo>
                                        <a:pt x="101282" y="130619"/>
                                      </a:lnTo>
                                      <a:lnTo>
                                        <a:pt x="129520" y="97971"/>
                                      </a:lnTo>
                                      <a:lnTo>
                                        <a:pt x="160423" y="69428"/>
                                      </a:lnTo>
                                      <a:lnTo>
                                        <a:pt x="193730" y="45326"/>
                                      </a:lnTo>
                                      <a:lnTo>
                                        <a:pt x="229183" y="25997"/>
                                      </a:lnTo>
                                      <a:lnTo>
                                        <a:pt x="266522" y="11777"/>
                                      </a:lnTo>
                                      <a:lnTo>
                                        <a:pt x="305487" y="3000"/>
                                      </a:lnTo>
                                      <a:lnTo>
                                        <a:pt x="3458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style="position:absolute;margin-left:48.45pt;margin-top:-27.6pt;width:304.25pt;height:241.85pt;z-index:-251656192;mso-wrap-distance-left:0;mso-wrap-distance-right:0" coordsize="38639,30714" o:spid="_x0000_s1026" w14:anchorId="109A85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">
                      <v:shape id="Graphic 10" style="position:absolute;left:9779;top:127;width:14541;height:9207;visibility:visible;mso-wrap-style:square;v-text-anchor:top" coordsize="1454150,920750" o:spid="_x0000_s1027" stroked="f" path="m727075,l,460375,727075,920750,1454150,460375,7270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">
                        <v:path arrowok="t"/>
                      </v:shape>
                      <v:shape id="Graphic 11" style="position:absolute;left:9779;top:127;width:14541;height:9207;visibility:visible;mso-wrap-style:square;v-text-anchor:top" coordsize="1454150,920750" o:spid="_x0000_s1028" filled="f" strokeweight="2pt" path="m,460375l727075,r727075,460375l727075,920750,,4603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">
                        <v:path arrowok="t"/>
                      </v:shape>
                      <v:shape id="Graphic 12" style="position:absolute;left:7379;top:5496;width:18276;height:5239;visibility:visible;mso-wrap-style:square;v-text-anchor:top" coordsize="1827530,523875" o:spid="_x0000_s1029" fillcolor="black" stroked="f" path="m76200,448310r-33300,-610l50927,,41516,,33388,446913r-13,622l,446913r36703,76962l69824,460502r6376,-12192xem1827403,419100r-33287,l1794002,r-9525,l1784591,419100r-33388,l1789303,495300r31750,-63500l1827403,419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">
                        <v:path arrowok="t"/>
                      </v:shape>
                      <v:shape id="Graphic 13" style="position:absolute;left:127;top:10920;width:36861;height:6350;visibility:visible;mso-wrap-style:square;v-text-anchor:top" coordsize="3686175,635000" o:spid="_x0000_s1030" filled="f" strokeweight="2pt" path="m258444,l1348105,r41924,4154l1429798,16182r37082,19249l1500744,61248r30114,31731l1556688,129972r21017,41602l1593375,217131r9792,48859l1606550,317500r-3383,51509l1593375,417868r-15670,45557l1556688,505027r-25830,36993l1500744,573751r-33864,25817l1429798,618817r-39769,12028l1348105,635000r-1089661,l216520,630845,176751,618817,139669,599568,105805,573751,75691,542020,49861,505027,28844,463425,13174,417868,3382,369009,,317500,3382,265990r9792,-48859l28844,171574,49861,129972,75692,92979,105805,61248,139669,35431,176751,16182,216520,4154,258444,xem1955800,625475r1730375,l3686175,,1955800,r,6254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">
                        <v:path arrowok="t"/>
                      </v:shape>
                      <v:shape id="Graphic 14" style="position:absolute;left:27890;top:17051;width:762;height:4102;visibility:visible;mso-wrap-style:square;v-text-anchor:top" coordsize="76200,410209" o:spid="_x0000_s1031" fillcolor="black" stroked="f" path="m33356,333612l,334390r39877,75311l69737,346328r-36083,l33374,334390r-18,-778xem42882,333390r-9526,222l33649,346075r5,253l43179,346075r-274,-11685l42882,333390xem76200,332613r-33318,777l43179,346075r-9525,253l69737,346328r6463,-13715xem35051,l25526,253r7806,332360l33356,333612r9526,-222l35057,253,350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">
                        <v:path arrowok="t"/>
                      </v:shape>
                      <v:shape id="Graphic 15" style="position:absolute;left:17018;top:21661;width:21494;height:8921;visibility:visible;mso-wrap-style:square;v-text-anchor:top" coordsize="2149475,892175" o:spid="_x0000_s1032" filled="f" strokeweight="2pt" path="m345821,l1803653,r40334,3000l1882952,11777r37339,14220l1955744,45326r33307,24102l2019954,97971r28238,32648l2073507,167038r22131,39856l2114328,249853r14987,45726l2140342,343739r6806,50260l2149475,446024r-2327,52026l2140342,548315r-11027,48168l2114328,642220r-18690,42970l2073507,725059r-25315,36433l2019954,794153r-30903,28556l1955744,846823r-35453,19339l1882952,880390r-38965,8783l1803653,892175r-1457832,l305487,889173r-38965,-8783l229183,866162,193730,846823,160423,822709,129520,794153,101282,761492,75967,725059,53836,685190,35146,642220,20159,596483,9132,548315,2326,498050,,446024,2326,393999,9132,343739,20159,295579,35146,249853,53836,206894,75967,167038r25315,-36419l129520,97971,160423,69428,193730,45326,229183,25997,266522,11777,305487,3000,3458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Hayır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position w:val="12"/>
                <w:sz w:val="20"/>
              </w:rPr>
              <w:t>Malzeme</w:t>
            </w:r>
            <w:proofErr w:type="spellEnd"/>
            <w:r>
              <w:rPr>
                <w:position w:val="12"/>
                <w:sz w:val="20"/>
              </w:rPr>
              <w:tab/>
            </w:r>
            <w:r>
              <w:rPr>
                <w:spacing w:val="-4"/>
                <w:position w:val="1"/>
                <w:sz w:val="20"/>
              </w:rPr>
              <w:t xml:space="preserve">EVET </w:t>
            </w:r>
            <w:proofErr w:type="spellStart"/>
            <w:r>
              <w:rPr>
                <w:sz w:val="20"/>
              </w:rPr>
              <w:t>eksik</w:t>
            </w:r>
            <w:proofErr w:type="spellEnd"/>
            <w:r>
              <w:rPr>
                <w:sz w:val="20"/>
              </w:rPr>
              <w:t xml:space="preserve"> mi?</w:t>
            </w:r>
          </w:p>
          <w:p w:rsidR="008E1AAD" w:rsidP="00D75DA9" w:rsidRDefault="008E1AAD">
            <w:pPr>
              <w:pStyle w:val="TableParagraph"/>
              <w:spacing w:line="203" w:lineRule="exact"/>
              <w:ind w:left="1663" w:right="1652"/>
              <w:jc w:val="center"/>
              <w:rPr>
                <w:b/>
              </w:rPr>
            </w:pPr>
            <w:r>
              <w:rPr>
                <w:b/>
                <w:spacing w:val="-5"/>
              </w:rPr>
              <w:t>Ha</w:t>
            </w: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spacing w:before="125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spacing w:before="1" w:line="195" w:lineRule="exact"/>
              <w:ind w:left="4447"/>
              <w:rPr>
                <w:sz w:val="20"/>
              </w:rPr>
            </w:pPr>
            <w:proofErr w:type="spellStart"/>
            <w:r>
              <w:rPr>
                <w:sz w:val="20"/>
              </w:rPr>
              <w:t>Değer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Tespit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Komisyonu</w:t>
            </w:r>
            <w:proofErr w:type="spellEnd"/>
          </w:p>
          <w:p w:rsidR="008E1AAD" w:rsidP="00D75DA9" w:rsidRDefault="008E1AAD">
            <w:pPr>
              <w:pStyle w:val="TableParagraph"/>
              <w:spacing w:line="140" w:lineRule="exact"/>
              <w:ind w:left="1439"/>
              <w:rPr>
                <w:sz w:val="20"/>
              </w:rPr>
            </w:pPr>
            <w:proofErr w:type="spellStart"/>
            <w:r>
              <w:rPr>
                <w:sz w:val="20"/>
              </w:rPr>
              <w:t>Zimmet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iade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belgesi</w:t>
            </w:r>
            <w:proofErr w:type="spellEnd"/>
          </w:p>
          <w:p w:rsidR="008E1AAD" w:rsidP="00D75DA9" w:rsidRDefault="008E1AAD">
            <w:pPr>
              <w:pStyle w:val="TableParagraph"/>
              <w:spacing w:line="140" w:lineRule="exact"/>
              <w:ind w:left="4267"/>
              <w:rPr>
                <w:sz w:val="20"/>
              </w:rPr>
            </w:pP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rayiç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bedeli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tespit</w:t>
            </w:r>
            <w:proofErr w:type="spellEnd"/>
          </w:p>
          <w:p w:rsidR="008E1AAD" w:rsidP="00D75DA9" w:rsidRDefault="008E1AAD">
            <w:pPr>
              <w:pStyle w:val="TableParagraph"/>
              <w:spacing w:line="140" w:lineRule="exact"/>
              <w:ind w:left="17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düzenlenir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8E1AAD" w:rsidP="00D75DA9" w:rsidRDefault="008E1AAD">
            <w:pPr>
              <w:pStyle w:val="TableParagraph"/>
              <w:spacing w:line="189" w:lineRule="exact"/>
              <w:ind w:left="520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edilir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8E1AAD" w:rsidP="00D75DA9" w:rsidRDefault="008E1AAD">
            <w:pPr>
              <w:pStyle w:val="TableParagraph"/>
              <w:rPr>
                <w:rFonts w:ascii="Times New Roman"/>
                <w:sz w:val="20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  <w:sz w:val="20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  <w:sz w:val="20"/>
              </w:rPr>
            </w:pPr>
          </w:p>
          <w:p w:rsidR="008E1AAD" w:rsidP="00D75DA9" w:rsidRDefault="008E1AAD">
            <w:pPr>
              <w:pStyle w:val="TableParagraph"/>
              <w:spacing w:before="172"/>
              <w:rPr>
                <w:rFonts w:ascii="Times New Roman"/>
                <w:sz w:val="20"/>
              </w:rPr>
            </w:pPr>
          </w:p>
          <w:p w:rsidR="008E1AAD" w:rsidP="00D75DA9" w:rsidRDefault="008E1AAD">
            <w:pPr>
              <w:pStyle w:val="TableParagraph"/>
              <w:spacing w:line="276" w:lineRule="auto"/>
              <w:ind w:left="3942" w:right="4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Zararının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Tahsiline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İlişkin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Esaslar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Hakkında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Yönetmelik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Esasları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6" w:type="dxa"/>
          </w:tcPr>
          <w:p w:rsidR="008E1AAD" w:rsidP="00D75DA9" w:rsidRDefault="008E1AAD">
            <w:pPr>
              <w:pStyle w:val="TableParagraph"/>
              <w:spacing w:before="14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spacing w:before="1"/>
              <w:ind w:left="16" w:right="8"/>
              <w:jc w:val="center"/>
            </w:pPr>
            <w:proofErr w:type="spellStart"/>
            <w:r>
              <w:t>Taşınır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Kayıt</w:t>
            </w:r>
            <w:proofErr w:type="spellEnd"/>
          </w:p>
          <w:p w:rsidR="008E1AAD" w:rsidP="00D75DA9" w:rsidRDefault="008E1AAD">
            <w:pPr>
              <w:pStyle w:val="TableParagraph"/>
              <w:ind w:left="16" w:right="6"/>
              <w:jc w:val="center"/>
            </w:pPr>
            <w:r>
              <w:t>/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Yetkilisi</w:t>
            </w:r>
            <w:proofErr w:type="spellEnd"/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spacing w:before="62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ind w:left="16" w:right="8"/>
              <w:jc w:val="center"/>
            </w:pPr>
            <w:proofErr w:type="spellStart"/>
            <w:r>
              <w:t>Taşınır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Kayıt</w:t>
            </w:r>
            <w:proofErr w:type="spellEnd"/>
          </w:p>
          <w:p w:rsidR="008E1AAD" w:rsidP="00D75DA9" w:rsidRDefault="008E1AAD">
            <w:pPr>
              <w:pStyle w:val="TableParagraph"/>
              <w:ind w:left="16" w:right="6"/>
              <w:jc w:val="center"/>
            </w:pPr>
            <w:r>
              <w:t>/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Yetkilisi</w:t>
            </w:r>
            <w:proofErr w:type="spellEnd"/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spacing w:before="61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ind w:left="16" w:right="8"/>
              <w:jc w:val="center"/>
            </w:pPr>
            <w:proofErr w:type="spellStart"/>
            <w:r>
              <w:t>Taşınır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Kayıt</w:t>
            </w:r>
            <w:proofErr w:type="spellEnd"/>
          </w:p>
          <w:p w:rsidR="008E1AAD" w:rsidP="00D75DA9" w:rsidRDefault="008E1AAD">
            <w:pPr>
              <w:pStyle w:val="TableParagraph"/>
              <w:spacing w:before="1"/>
              <w:ind w:left="16" w:right="6"/>
              <w:jc w:val="center"/>
            </w:pPr>
            <w:r>
              <w:t>/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Yetkilisi</w:t>
            </w:r>
            <w:proofErr w:type="spellEnd"/>
          </w:p>
          <w:p w:rsidR="008E1AAD" w:rsidP="00D75DA9" w:rsidRDefault="008E1AAD">
            <w:pPr>
              <w:pStyle w:val="TableParagraph"/>
              <w:spacing w:before="16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ind w:left="16"/>
              <w:jc w:val="center"/>
            </w:pPr>
            <w:proofErr w:type="spellStart"/>
            <w:r>
              <w:t>Değer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Tespit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Komisyonu</w:t>
            </w:r>
            <w:proofErr w:type="spellEnd"/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spacing w:before="62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ind w:left="16" w:right="1"/>
              <w:jc w:val="center"/>
            </w:pPr>
            <w:proofErr w:type="spellStart"/>
            <w:r>
              <w:rPr>
                <w:spacing w:val="-2"/>
              </w:rPr>
              <w:t>Yüksekokul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Müdürlüğü</w:t>
            </w:r>
            <w:proofErr w:type="spellEnd"/>
          </w:p>
        </w:tc>
        <w:tc>
          <w:tcPr>
            <w:tcW w:w="1418" w:type="dxa"/>
          </w:tcPr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spacing w:before="139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ind w:left="564" w:right="134" w:hanging="416"/>
            </w:pPr>
            <w:proofErr w:type="spellStart"/>
            <w:r>
              <w:t>Taşınır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İşlem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Fişi</w:t>
            </w:r>
            <w:proofErr w:type="spellEnd"/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spacing w:before="77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spacing w:before="1"/>
              <w:ind w:left="564" w:right="134" w:hanging="416"/>
            </w:pPr>
            <w:proofErr w:type="spellStart"/>
            <w:r>
              <w:t>Taşınır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İşlem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Fişi</w:t>
            </w:r>
            <w:proofErr w:type="spellEnd"/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spacing w:before="109"/>
              <w:rPr>
                <w:rFonts w:ascii="Times New Roman"/>
              </w:rPr>
            </w:pPr>
          </w:p>
          <w:p w:rsidR="008E1AAD" w:rsidP="00D75DA9" w:rsidRDefault="008E1AAD">
            <w:pPr>
              <w:pStyle w:val="TableParagraph"/>
              <w:ind w:left="204" w:right="134" w:firstLine="324"/>
            </w:pPr>
            <w:proofErr w:type="spellStart"/>
            <w:r>
              <w:rPr>
                <w:spacing w:val="-2"/>
              </w:rPr>
              <w:t>İlgili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Yönetmelik</w:t>
            </w:r>
            <w:proofErr w:type="spellEnd"/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7e243f5cb0f64f9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58C" w:rsidRDefault="00FD258C">
      <w:r>
        <w:separator/>
      </w:r>
    </w:p>
  </w:endnote>
  <w:endnote w:type="continuationSeparator" w:id="0">
    <w:p w:rsidR="00FD258C" w:rsidRDefault="00FD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58C" w:rsidRDefault="00FD258C">
      <w:r>
        <w:separator/>
      </w:r>
    </w:p>
  </w:footnote>
  <w:footnote w:type="continuationSeparator" w:id="0">
    <w:p w:rsidR="00FD258C" w:rsidRDefault="00FD258C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İA/MMYO/15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TAŞINIR ZİMMETTEN DÜŞME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A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E1AAD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258C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A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8E1A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1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7e243f5cb0f64f9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A5A32-1660-4CF6-A55E-35D45F04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zimmetten düşme.dotx</Template>
  <TotalTime>1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2025-10-03T12:26:00Z</dcterms:created>
  <dcterms:modified xsi:type="dcterms:W3CDTF">2025-10-03T12:27:00Z</dcterms:modified>
</cp:coreProperties>
</file>