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6748B0" w:rsidP="00D674F3" w:rsidRDefault="006748B0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</w:t>
            </w:r>
            <w:r>
              <w:rPr>
                <w:sz w:val="22"/>
              </w:rPr>
              <w:t>hususunda Yüksekokul Müdürü’ne yardımcı olmak.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6748B0" w:rsidP="00D674F3" w:rsidRDefault="006748B0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6748B0" w:rsidP="00D674F3" w:rsidRDefault="006748B0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6748B0" w:rsidP="006748B0" w:rsidRDefault="006748B0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Yönetici, Öğretim Elemanları ve Memurları Disiplin Yönetmeliği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Öğrenci Disiplin Yönetmeliği</w:t>
            </w:r>
          </w:p>
          <w:p w:rsidRPr="009745BA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kurulunun kararları ile tespit ettiği esasların uygulanmasında </w:t>
            </w:r>
            <w:r>
              <w:rPr>
                <w:sz w:val="22"/>
              </w:rPr>
              <w:t xml:space="preserve">Yüksekokul Müdürü’ne </w:t>
            </w:r>
            <w:r w:rsidRPr="00716813">
              <w:rPr>
                <w:sz w:val="22"/>
              </w:rPr>
              <w:t>yardım etmek,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716813">
              <w:rPr>
                <w:sz w:val="22"/>
              </w:rPr>
              <w:t xml:space="preserve"> eğitim-öğretim, plan ve programları ile akademik takvimin uygulanmasını sağlamak,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716813">
              <w:rPr>
                <w:sz w:val="22"/>
              </w:rPr>
              <w:t xml:space="preserve"> yatırım, program ve bütçe tasarısını hazırlamak,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Müdürü’nün</w:t>
            </w:r>
            <w:r w:rsidRPr="00716813">
              <w:rPr>
                <w:sz w:val="22"/>
              </w:rPr>
              <w:t xml:space="preserve">, </w:t>
            </w: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yönetimi ile ilgili olarak getireceği bütün işlerde karar almak,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>Öğrenci kabulü, ders intibakları, ders ekleme ve çıkarılması ile eğitim-öğretim ve sınavlara ait işlemler hakkında karar vermek,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bölümlerine ait eğitim-öğretim planlarını görüşmek ve senatoya sunulmak üzere karara bağlamak</w:t>
            </w:r>
            <w:r>
              <w:rPr>
                <w:sz w:val="22"/>
              </w:rPr>
              <w:t>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 xml:space="preserve">Her dönem için bölümlerde açılacak dersleri ve derslerin görevlendirmelerini belirlemek, 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716813">
              <w:rPr>
                <w:sz w:val="22"/>
              </w:rPr>
              <w:t xml:space="preserve"> disiplin kurulu olarak görevlerini yerine getirmek,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lastRenderedPageBreak/>
              <w:t>ÖSYM tarafından yapılan sınavlarla alınacak öğrenci kontenjanlarını belirlemek,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>Yatay geçişle alınacak öğrenci kontenjanlarını belirlemek,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716813">
              <w:rPr>
                <w:sz w:val="22"/>
              </w:rPr>
              <w:t>Kanun ve yönetmeliklerle verilen diğer görevleri yerine getirmek</w:t>
            </w:r>
            <w:r>
              <w:rPr>
                <w:sz w:val="22"/>
              </w:rPr>
              <w:t>,</w:t>
            </w:r>
          </w:p>
          <w:p w:rsidRPr="00716813" w:rsidR="006748B0" w:rsidP="006748B0" w:rsidRDefault="006748B0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716813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 xml:space="preserve">Yüksekokul Müdürü’ne </w:t>
            </w:r>
            <w:r w:rsidRPr="00716813">
              <w:rPr>
                <w:sz w:val="22"/>
              </w:rPr>
              <w:t>karşı sorumludur.</w:t>
            </w:r>
          </w:p>
          <w:p w:rsidRPr="00170926" w:rsidR="006748B0" w:rsidP="00D674F3" w:rsidRDefault="006748B0">
            <w:pPr>
              <w:pStyle w:val="ListeParagraf"/>
              <w:ind w:left="502"/>
              <w:rPr>
                <w:b/>
                <w:sz w:val="22"/>
              </w:rPr>
            </w:pP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6748B0" w:rsidP="006748B0" w:rsidRDefault="006748B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6748B0" w:rsidP="006748B0" w:rsidRDefault="006748B0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6748B0" w:rsidP="00D674F3" w:rsidRDefault="006748B0">
            <w:pPr>
              <w:ind w:left="142"/>
              <w:rPr>
                <w:b/>
                <w:sz w:val="22"/>
              </w:rPr>
            </w:pP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6748B0" w:rsidP="00D674F3" w:rsidRDefault="006748B0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6748B0" w:rsidTr="00D674F3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48B0" w:rsidP="006748B0" w:rsidRDefault="006748B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Gündem maddeleri hakkında görüşünü belirt</w:t>
            </w:r>
            <w:r>
              <w:rPr>
                <w:sz w:val="22"/>
              </w:rPr>
              <w:t>mek,</w:t>
            </w:r>
          </w:p>
          <w:p w:rsidRPr="00A066F4" w:rsidR="006748B0" w:rsidP="006748B0" w:rsidRDefault="006748B0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Alınan kararlarda olumlu ya da olumsuz oy kullanma</w:t>
            </w:r>
            <w:r>
              <w:rPr>
                <w:sz w:val="22"/>
              </w:rPr>
              <w:t>k</w:t>
            </w:r>
            <w:r w:rsidRPr="00170926">
              <w:rPr>
                <w:sz w:val="22"/>
              </w:rPr>
              <w:t>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6939f2bab99477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F7" w:rsidRDefault="000234F7">
      <w:pPr>
        <w:spacing w:after="0" w:line="240" w:lineRule="auto"/>
      </w:pPr>
      <w:r>
        <w:separator/>
      </w:r>
    </w:p>
  </w:endnote>
  <w:endnote w:type="continuationSeparator" w:id="0">
    <w:p w:rsidR="000234F7" w:rsidRDefault="0002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F7" w:rsidRDefault="000234F7">
      <w:pPr>
        <w:spacing w:after="0" w:line="240" w:lineRule="auto"/>
      </w:pPr>
      <w:r>
        <w:separator/>
      </w:r>
    </w:p>
  </w:footnote>
  <w:footnote w:type="continuationSeparator" w:id="0">
    <w:p w:rsidR="000234F7" w:rsidRDefault="0002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YÖNETİM KURULU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B0"/>
    <w:rsid w:val="00013E6D"/>
    <w:rsid w:val="00015FF3"/>
    <w:rsid w:val="00016308"/>
    <w:rsid w:val="00021845"/>
    <w:rsid w:val="000234F7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748B0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8B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6939f2bab9947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0E96-6FBC-4A9D-87FC-87969664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gt04.dotx</Template>
  <TotalTime>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1</cp:revision>
  <cp:lastPrinted>2017-12-22T12:22:00Z</cp:lastPrinted>
  <dcterms:created xsi:type="dcterms:W3CDTF">2025-08-26T12:22:00Z</dcterms:created>
  <dcterms:modified xsi:type="dcterms:W3CDTF">2025-08-26T12:23:00Z</dcterms:modified>
</cp:coreProperties>
</file>