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1559"/>
        <w:gridCol w:w="1984"/>
        <w:gridCol w:w="3403"/>
      </w:tblGrid>
      <w:tr w:rsidR="00877DF8" w:rsidRPr="00E8524C" w:rsidTr="00E8524C">
        <w:trPr>
          <w:jc w:val="center"/>
        </w:trPr>
        <w:tc>
          <w:tcPr>
            <w:tcW w:w="2405" w:type="dxa"/>
          </w:tcPr>
          <w:p w:rsidR="00877DF8" w:rsidRPr="00E8524C" w:rsidRDefault="00877DF8" w:rsidP="00804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24C">
              <w:rPr>
                <w:rFonts w:ascii="Times New Roman" w:hAnsi="Times New Roman" w:cs="Times New Roman"/>
                <w:b/>
              </w:rPr>
              <w:t>AD</w:t>
            </w:r>
            <w:r w:rsidR="00E8524C">
              <w:rPr>
                <w:rFonts w:ascii="Times New Roman" w:hAnsi="Times New Roman" w:cs="Times New Roman"/>
                <w:b/>
              </w:rPr>
              <w:t xml:space="preserve">I </w:t>
            </w:r>
            <w:r w:rsidRPr="00E8524C">
              <w:rPr>
                <w:rFonts w:ascii="Times New Roman" w:hAnsi="Times New Roman" w:cs="Times New Roman"/>
                <w:b/>
              </w:rPr>
              <w:t>SOYAD</w:t>
            </w:r>
            <w:r w:rsidR="00E8524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559" w:type="dxa"/>
          </w:tcPr>
          <w:p w:rsidR="00877DF8" w:rsidRPr="00E8524C" w:rsidRDefault="00877DF8" w:rsidP="00804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24C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1984" w:type="dxa"/>
          </w:tcPr>
          <w:p w:rsidR="00877DF8" w:rsidRPr="00E8524C" w:rsidRDefault="00877DF8" w:rsidP="00804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24C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03" w:type="dxa"/>
          </w:tcPr>
          <w:p w:rsidR="00877DF8" w:rsidRPr="00E8524C" w:rsidRDefault="00877DF8" w:rsidP="00804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24C">
              <w:rPr>
                <w:rFonts w:ascii="Times New Roman" w:hAnsi="Times New Roman" w:cs="Times New Roman"/>
                <w:b/>
              </w:rPr>
              <w:t>DERS ADI</w:t>
            </w:r>
          </w:p>
        </w:tc>
      </w:tr>
      <w:tr w:rsidR="00E82ED8" w:rsidRPr="00E8524C" w:rsidTr="00E8524C">
        <w:trPr>
          <w:trHeight w:val="401"/>
          <w:jc w:val="center"/>
        </w:trPr>
        <w:tc>
          <w:tcPr>
            <w:tcW w:w="2405" w:type="dxa"/>
          </w:tcPr>
          <w:p w:rsidR="00E82ED8" w:rsidRPr="00E8524C" w:rsidRDefault="00E82ED8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SUDENAZ DEMİRCİ</w:t>
            </w:r>
          </w:p>
        </w:tc>
        <w:tc>
          <w:tcPr>
            <w:tcW w:w="1559" w:type="dxa"/>
          </w:tcPr>
          <w:p w:rsidR="00E82ED8" w:rsidRPr="00E8524C" w:rsidRDefault="00E82ED8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2113301091</w:t>
            </w:r>
          </w:p>
        </w:tc>
        <w:tc>
          <w:tcPr>
            <w:tcW w:w="1984" w:type="dxa"/>
          </w:tcPr>
          <w:p w:rsidR="00E82ED8" w:rsidRPr="00E8524C" w:rsidRDefault="00E82ED8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SAĞLIK KURUMLARI İŞLETMECİLİĞİ</w:t>
            </w:r>
          </w:p>
        </w:tc>
        <w:tc>
          <w:tcPr>
            <w:tcW w:w="3403" w:type="dxa"/>
          </w:tcPr>
          <w:p w:rsidR="00E82ED8" w:rsidRPr="00E8524C" w:rsidRDefault="00E82ED8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MALİYET MUHASEBESİ</w:t>
            </w:r>
          </w:p>
        </w:tc>
      </w:tr>
      <w:tr w:rsidR="00E82ED8" w:rsidRPr="00E8524C" w:rsidTr="00E8524C">
        <w:trPr>
          <w:trHeight w:val="569"/>
          <w:jc w:val="center"/>
        </w:trPr>
        <w:tc>
          <w:tcPr>
            <w:tcW w:w="2405" w:type="dxa"/>
          </w:tcPr>
          <w:p w:rsidR="00E82ED8" w:rsidRPr="00E8524C" w:rsidRDefault="007E7EEF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FURKAN KAYA</w:t>
            </w:r>
          </w:p>
        </w:tc>
        <w:tc>
          <w:tcPr>
            <w:tcW w:w="1559" w:type="dxa"/>
          </w:tcPr>
          <w:p w:rsidR="00E82ED8" w:rsidRPr="00E8524C" w:rsidRDefault="007E7EEF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2123323032</w:t>
            </w:r>
          </w:p>
        </w:tc>
        <w:tc>
          <w:tcPr>
            <w:tcW w:w="1984" w:type="dxa"/>
          </w:tcPr>
          <w:p w:rsidR="00E82ED8" w:rsidRPr="00E8524C" w:rsidRDefault="007E7EEF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İŞ SAĞLIĞI VE GÜVENLİĞİ</w:t>
            </w:r>
          </w:p>
        </w:tc>
        <w:tc>
          <w:tcPr>
            <w:tcW w:w="3403" w:type="dxa"/>
          </w:tcPr>
          <w:p w:rsidR="00E82ED8" w:rsidRPr="00E8524C" w:rsidRDefault="007E7EEF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RİSK DEĞERLENDİRMESİ VE METODOLOJİSİ</w:t>
            </w:r>
          </w:p>
        </w:tc>
      </w:tr>
      <w:tr w:rsidR="00F43A7C" w:rsidRPr="00E8524C" w:rsidTr="00E8524C">
        <w:trPr>
          <w:jc w:val="center"/>
        </w:trPr>
        <w:tc>
          <w:tcPr>
            <w:tcW w:w="2405" w:type="dxa"/>
          </w:tcPr>
          <w:p w:rsidR="00F43A7C" w:rsidRPr="00E8524C" w:rsidRDefault="00F43A7C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FATMA NUR ASLAN</w:t>
            </w:r>
          </w:p>
        </w:tc>
        <w:tc>
          <w:tcPr>
            <w:tcW w:w="1559" w:type="dxa"/>
          </w:tcPr>
          <w:p w:rsidR="00F43A7C" w:rsidRPr="00E8524C" w:rsidRDefault="00F43A7C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2113301068</w:t>
            </w:r>
          </w:p>
        </w:tc>
        <w:tc>
          <w:tcPr>
            <w:tcW w:w="1984" w:type="dxa"/>
          </w:tcPr>
          <w:p w:rsidR="00F43A7C" w:rsidRPr="00E8524C" w:rsidRDefault="00F43A7C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SAĞLIK KURUMLARI İŞLETMECİLİĞİ</w:t>
            </w:r>
          </w:p>
        </w:tc>
        <w:tc>
          <w:tcPr>
            <w:tcW w:w="3403" w:type="dxa"/>
          </w:tcPr>
          <w:p w:rsidR="00F43A7C" w:rsidRPr="00E8524C" w:rsidRDefault="00F43A7C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HASTANE YÖNETİM VE ORGANİZASYONU</w:t>
            </w:r>
          </w:p>
        </w:tc>
      </w:tr>
      <w:tr w:rsidR="009F033C" w:rsidRPr="00E8524C" w:rsidTr="00E8524C">
        <w:trPr>
          <w:jc w:val="center"/>
        </w:trPr>
        <w:tc>
          <w:tcPr>
            <w:tcW w:w="2405" w:type="dxa"/>
          </w:tcPr>
          <w:p w:rsidR="009F033C" w:rsidRPr="00E8524C" w:rsidRDefault="009F033C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BATUHAN SERT</w:t>
            </w:r>
          </w:p>
        </w:tc>
        <w:tc>
          <w:tcPr>
            <w:tcW w:w="1559" w:type="dxa"/>
          </w:tcPr>
          <w:p w:rsidR="009F033C" w:rsidRPr="00E8524C" w:rsidRDefault="009F033C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2123321012</w:t>
            </w:r>
          </w:p>
        </w:tc>
        <w:tc>
          <w:tcPr>
            <w:tcW w:w="1984" w:type="dxa"/>
          </w:tcPr>
          <w:p w:rsidR="009F033C" w:rsidRPr="00E8524C" w:rsidRDefault="009F033C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SAĞLIK KURUMLARI İŞLETMECİLİĞİ</w:t>
            </w:r>
          </w:p>
        </w:tc>
        <w:tc>
          <w:tcPr>
            <w:tcW w:w="3403" w:type="dxa"/>
          </w:tcPr>
          <w:p w:rsidR="009F033C" w:rsidRPr="00E8524C" w:rsidRDefault="009F033C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MALİYET MUHASEBESİ</w:t>
            </w:r>
          </w:p>
        </w:tc>
      </w:tr>
      <w:tr w:rsidR="009F033C" w:rsidRPr="00E8524C" w:rsidTr="00E8524C">
        <w:trPr>
          <w:jc w:val="center"/>
        </w:trPr>
        <w:tc>
          <w:tcPr>
            <w:tcW w:w="2405" w:type="dxa"/>
          </w:tcPr>
          <w:p w:rsidR="009F033C" w:rsidRPr="00E8524C" w:rsidRDefault="00D0042B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GÖKÇE YILMAZ</w:t>
            </w:r>
          </w:p>
        </w:tc>
        <w:tc>
          <w:tcPr>
            <w:tcW w:w="1559" w:type="dxa"/>
          </w:tcPr>
          <w:p w:rsidR="009F033C" w:rsidRPr="00E8524C" w:rsidRDefault="00C1582D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2123323031</w:t>
            </w:r>
          </w:p>
        </w:tc>
        <w:tc>
          <w:tcPr>
            <w:tcW w:w="1984" w:type="dxa"/>
          </w:tcPr>
          <w:p w:rsidR="009F033C" w:rsidRPr="00E8524C" w:rsidRDefault="00C1582D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İŞ SAĞLIĞI VE GÜVENLİĞİ</w:t>
            </w:r>
          </w:p>
        </w:tc>
        <w:tc>
          <w:tcPr>
            <w:tcW w:w="3403" w:type="dxa"/>
          </w:tcPr>
          <w:p w:rsidR="009F033C" w:rsidRPr="00E8524C" w:rsidRDefault="00C1582D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MAKİNE VE TECHİZAT</w:t>
            </w:r>
          </w:p>
        </w:tc>
      </w:tr>
      <w:tr w:rsidR="00232006" w:rsidRPr="00E8524C" w:rsidTr="00E8524C">
        <w:trPr>
          <w:jc w:val="center"/>
        </w:trPr>
        <w:tc>
          <w:tcPr>
            <w:tcW w:w="2405" w:type="dxa"/>
          </w:tcPr>
          <w:p w:rsidR="00232006" w:rsidRPr="00E8524C" w:rsidRDefault="0023200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EREN TALHA GONCA</w:t>
            </w:r>
          </w:p>
        </w:tc>
        <w:tc>
          <w:tcPr>
            <w:tcW w:w="1559" w:type="dxa"/>
          </w:tcPr>
          <w:p w:rsidR="00232006" w:rsidRPr="00E8524C" w:rsidRDefault="0023200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203301024</w:t>
            </w:r>
          </w:p>
        </w:tc>
        <w:tc>
          <w:tcPr>
            <w:tcW w:w="1984" w:type="dxa"/>
          </w:tcPr>
          <w:p w:rsidR="00232006" w:rsidRPr="00E8524C" w:rsidRDefault="0023200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SAĞLIK KURUMLARI İŞLETMECİLİĞİ</w:t>
            </w:r>
          </w:p>
        </w:tc>
        <w:tc>
          <w:tcPr>
            <w:tcW w:w="3403" w:type="dxa"/>
          </w:tcPr>
          <w:p w:rsidR="00232006" w:rsidRPr="00E8524C" w:rsidRDefault="0023200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MALİYET MUHASEBESİ</w:t>
            </w:r>
          </w:p>
        </w:tc>
      </w:tr>
      <w:tr w:rsidR="009F0B46" w:rsidRPr="00E8524C" w:rsidTr="00E8524C">
        <w:trPr>
          <w:jc w:val="center"/>
        </w:trPr>
        <w:tc>
          <w:tcPr>
            <w:tcW w:w="2405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ERHAN GÖZEL</w:t>
            </w:r>
          </w:p>
        </w:tc>
        <w:tc>
          <w:tcPr>
            <w:tcW w:w="1559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2123322005</w:t>
            </w:r>
          </w:p>
        </w:tc>
        <w:tc>
          <w:tcPr>
            <w:tcW w:w="1984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SOSYAL GÜVENLİK İÖ</w:t>
            </w:r>
          </w:p>
        </w:tc>
        <w:tc>
          <w:tcPr>
            <w:tcW w:w="3403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YÖNETİM ve ORGANİZASYON</w:t>
            </w:r>
          </w:p>
        </w:tc>
      </w:tr>
      <w:tr w:rsidR="009F0B46" w:rsidRPr="00E8524C" w:rsidTr="00E8524C">
        <w:trPr>
          <w:jc w:val="center"/>
        </w:trPr>
        <w:tc>
          <w:tcPr>
            <w:tcW w:w="2405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SEHER İLDEŞ</w:t>
            </w:r>
          </w:p>
        </w:tc>
        <w:tc>
          <w:tcPr>
            <w:tcW w:w="1559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2123322027</w:t>
            </w:r>
          </w:p>
        </w:tc>
        <w:tc>
          <w:tcPr>
            <w:tcW w:w="1984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SOSYAL GÜVENLİK</w:t>
            </w:r>
          </w:p>
        </w:tc>
        <w:tc>
          <w:tcPr>
            <w:tcW w:w="3403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ARAŞTIRMA ve YÖNTEM TEKNİKLERİ</w:t>
            </w:r>
          </w:p>
        </w:tc>
        <w:bookmarkStart w:id="0" w:name="_GoBack"/>
        <w:bookmarkEnd w:id="0"/>
      </w:tr>
      <w:tr w:rsidR="009F0B46" w:rsidRPr="00E8524C" w:rsidTr="00E8524C">
        <w:trPr>
          <w:jc w:val="center"/>
        </w:trPr>
        <w:tc>
          <w:tcPr>
            <w:tcW w:w="2405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MUSTAFA GÜLDİKEN</w:t>
            </w:r>
          </w:p>
        </w:tc>
        <w:tc>
          <w:tcPr>
            <w:tcW w:w="1559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2123322033</w:t>
            </w:r>
          </w:p>
        </w:tc>
        <w:tc>
          <w:tcPr>
            <w:tcW w:w="1984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SOSYAL GÜVENLİK</w:t>
            </w:r>
          </w:p>
        </w:tc>
        <w:tc>
          <w:tcPr>
            <w:tcW w:w="3403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İŞ GÜCÜ PİYASALARI ve İŞ ANALİZİ</w:t>
            </w:r>
          </w:p>
        </w:tc>
      </w:tr>
      <w:tr w:rsidR="009F0B46" w:rsidRPr="00E8524C" w:rsidTr="00E8524C">
        <w:trPr>
          <w:jc w:val="center"/>
        </w:trPr>
        <w:tc>
          <w:tcPr>
            <w:tcW w:w="2405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OĞUZHAN GÜLLÜ</w:t>
            </w:r>
          </w:p>
        </w:tc>
        <w:tc>
          <w:tcPr>
            <w:tcW w:w="1559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2113302072</w:t>
            </w:r>
          </w:p>
        </w:tc>
        <w:tc>
          <w:tcPr>
            <w:tcW w:w="1984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SOSYAL GÜVENLİK</w:t>
            </w:r>
          </w:p>
        </w:tc>
        <w:tc>
          <w:tcPr>
            <w:tcW w:w="3403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SOSYAL GÜVENLİK HUKUKU</w:t>
            </w:r>
          </w:p>
        </w:tc>
      </w:tr>
      <w:tr w:rsidR="009F0B46" w:rsidRPr="00E8524C" w:rsidTr="00E8524C">
        <w:trPr>
          <w:trHeight w:val="540"/>
          <w:jc w:val="center"/>
        </w:trPr>
        <w:tc>
          <w:tcPr>
            <w:tcW w:w="2405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UĞUR GÜLER</w:t>
            </w:r>
          </w:p>
        </w:tc>
        <w:tc>
          <w:tcPr>
            <w:tcW w:w="1559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193322208</w:t>
            </w:r>
          </w:p>
        </w:tc>
        <w:tc>
          <w:tcPr>
            <w:tcW w:w="1984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SOSYAL GÜVENLİK</w:t>
            </w:r>
          </w:p>
        </w:tc>
        <w:tc>
          <w:tcPr>
            <w:tcW w:w="3403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GENEL MATEMATİK</w:t>
            </w:r>
          </w:p>
        </w:tc>
      </w:tr>
      <w:tr w:rsidR="009F0B46" w:rsidRPr="00E8524C" w:rsidTr="00E8524C">
        <w:trPr>
          <w:trHeight w:val="406"/>
          <w:jc w:val="center"/>
        </w:trPr>
        <w:tc>
          <w:tcPr>
            <w:tcW w:w="2405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AHMET YORULMAZ</w:t>
            </w:r>
          </w:p>
        </w:tc>
        <w:tc>
          <w:tcPr>
            <w:tcW w:w="1559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2113302007</w:t>
            </w:r>
          </w:p>
        </w:tc>
        <w:tc>
          <w:tcPr>
            <w:tcW w:w="1984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SOSYAL GÜVENLİK</w:t>
            </w:r>
          </w:p>
        </w:tc>
        <w:tc>
          <w:tcPr>
            <w:tcW w:w="3403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BORÇLAR HUKUKU</w:t>
            </w:r>
          </w:p>
        </w:tc>
      </w:tr>
      <w:tr w:rsidR="009F0B46" w:rsidRPr="00E8524C" w:rsidTr="00E8524C">
        <w:trPr>
          <w:jc w:val="center"/>
        </w:trPr>
        <w:tc>
          <w:tcPr>
            <w:tcW w:w="2405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SEMİHCAN ÖMÜR</w:t>
            </w:r>
          </w:p>
        </w:tc>
        <w:tc>
          <w:tcPr>
            <w:tcW w:w="1559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2113306014</w:t>
            </w:r>
          </w:p>
        </w:tc>
        <w:tc>
          <w:tcPr>
            <w:tcW w:w="1984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ÖZEL GÜVENLİK VE KORUMA</w:t>
            </w:r>
          </w:p>
        </w:tc>
        <w:tc>
          <w:tcPr>
            <w:tcW w:w="3403" w:type="dxa"/>
          </w:tcPr>
          <w:p w:rsidR="009F0B46" w:rsidRPr="00E8524C" w:rsidRDefault="009F0B4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GİRİŞİMCİLİK</w:t>
            </w:r>
          </w:p>
        </w:tc>
      </w:tr>
      <w:tr w:rsidR="00786621" w:rsidRPr="00E8524C" w:rsidTr="00E8524C">
        <w:trPr>
          <w:jc w:val="center"/>
        </w:trPr>
        <w:tc>
          <w:tcPr>
            <w:tcW w:w="2405" w:type="dxa"/>
          </w:tcPr>
          <w:p w:rsidR="00786621" w:rsidRPr="00E8524C" w:rsidRDefault="00786621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İLKER KAYA</w:t>
            </w:r>
          </w:p>
        </w:tc>
        <w:tc>
          <w:tcPr>
            <w:tcW w:w="1559" w:type="dxa"/>
          </w:tcPr>
          <w:p w:rsidR="00786621" w:rsidRPr="00E8524C" w:rsidRDefault="00786621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2113303018</w:t>
            </w:r>
          </w:p>
        </w:tc>
        <w:tc>
          <w:tcPr>
            <w:tcW w:w="1984" w:type="dxa"/>
          </w:tcPr>
          <w:p w:rsidR="00786621" w:rsidRPr="00E8524C" w:rsidRDefault="00786621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İŞ SAĞLIĞI VE GÜVENLİĞİ</w:t>
            </w:r>
          </w:p>
        </w:tc>
        <w:tc>
          <w:tcPr>
            <w:tcW w:w="3403" w:type="dxa"/>
          </w:tcPr>
          <w:p w:rsidR="00786621" w:rsidRPr="00E8524C" w:rsidRDefault="00786621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RİSK DEĞERLENDİRMESİ VE METODOLOJİSİ</w:t>
            </w:r>
          </w:p>
        </w:tc>
      </w:tr>
      <w:tr w:rsidR="008538C1" w:rsidRPr="00E8524C" w:rsidTr="00E8524C">
        <w:trPr>
          <w:jc w:val="center"/>
        </w:trPr>
        <w:tc>
          <w:tcPr>
            <w:tcW w:w="2405" w:type="dxa"/>
          </w:tcPr>
          <w:p w:rsidR="008538C1" w:rsidRPr="00E8524C" w:rsidRDefault="00952AD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DUYGU ÇAM</w:t>
            </w:r>
          </w:p>
        </w:tc>
        <w:tc>
          <w:tcPr>
            <w:tcW w:w="1559" w:type="dxa"/>
          </w:tcPr>
          <w:p w:rsidR="008538C1" w:rsidRPr="00E8524C" w:rsidRDefault="00952AD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2113301067</w:t>
            </w:r>
          </w:p>
        </w:tc>
        <w:tc>
          <w:tcPr>
            <w:tcW w:w="1984" w:type="dxa"/>
          </w:tcPr>
          <w:p w:rsidR="008538C1" w:rsidRPr="00E8524C" w:rsidRDefault="00952AD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SAĞLIK KURUMLARI İŞLETMECİLİĞİ</w:t>
            </w:r>
          </w:p>
        </w:tc>
        <w:tc>
          <w:tcPr>
            <w:tcW w:w="3403" w:type="dxa"/>
          </w:tcPr>
          <w:p w:rsidR="008538C1" w:rsidRPr="00E8524C" w:rsidRDefault="00952AD6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GENEL MUHASEBE</w:t>
            </w:r>
          </w:p>
        </w:tc>
      </w:tr>
      <w:tr w:rsidR="00C1627A" w:rsidRPr="00E8524C" w:rsidTr="00E8524C">
        <w:trPr>
          <w:jc w:val="center"/>
        </w:trPr>
        <w:tc>
          <w:tcPr>
            <w:tcW w:w="2405" w:type="dxa"/>
          </w:tcPr>
          <w:p w:rsidR="00C1627A" w:rsidRPr="00E8524C" w:rsidRDefault="00C1627A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ASLI EMRE</w:t>
            </w:r>
          </w:p>
        </w:tc>
        <w:tc>
          <w:tcPr>
            <w:tcW w:w="1559" w:type="dxa"/>
          </w:tcPr>
          <w:p w:rsidR="00C1627A" w:rsidRPr="00E8524C" w:rsidRDefault="003077EB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203304015</w:t>
            </w:r>
          </w:p>
        </w:tc>
        <w:tc>
          <w:tcPr>
            <w:tcW w:w="1984" w:type="dxa"/>
          </w:tcPr>
          <w:p w:rsidR="00C1627A" w:rsidRPr="00E8524C" w:rsidRDefault="003077EB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BANKACILIK VE SİGORTACILIK</w:t>
            </w:r>
          </w:p>
        </w:tc>
        <w:tc>
          <w:tcPr>
            <w:tcW w:w="3403" w:type="dxa"/>
          </w:tcPr>
          <w:p w:rsidR="00C1627A" w:rsidRPr="00E8524C" w:rsidRDefault="003077EB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 xml:space="preserve">HAYAT SİGORTALARI VE BİREYSEL EMEKLİLİK </w:t>
            </w:r>
          </w:p>
        </w:tc>
      </w:tr>
      <w:tr w:rsidR="00CD4323" w:rsidRPr="00E8524C" w:rsidTr="00E8524C">
        <w:trPr>
          <w:jc w:val="center"/>
        </w:trPr>
        <w:tc>
          <w:tcPr>
            <w:tcW w:w="2405" w:type="dxa"/>
          </w:tcPr>
          <w:p w:rsidR="00CD4323" w:rsidRPr="00E8524C" w:rsidRDefault="00CD4323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SEDAT GÜLERYÜZ</w:t>
            </w:r>
          </w:p>
        </w:tc>
        <w:tc>
          <w:tcPr>
            <w:tcW w:w="1559" w:type="dxa"/>
          </w:tcPr>
          <w:p w:rsidR="00CD4323" w:rsidRPr="00E8524C" w:rsidRDefault="00CD4323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2123322004</w:t>
            </w:r>
          </w:p>
        </w:tc>
        <w:tc>
          <w:tcPr>
            <w:tcW w:w="1984" w:type="dxa"/>
          </w:tcPr>
          <w:p w:rsidR="00CD4323" w:rsidRPr="00E8524C" w:rsidRDefault="00CD4323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SOSYAL GÜVENLİK</w:t>
            </w:r>
          </w:p>
        </w:tc>
        <w:tc>
          <w:tcPr>
            <w:tcW w:w="3403" w:type="dxa"/>
          </w:tcPr>
          <w:p w:rsidR="00CD4323" w:rsidRPr="00E8524C" w:rsidRDefault="00CD4323" w:rsidP="00E8524C">
            <w:pPr>
              <w:rPr>
                <w:rFonts w:ascii="Times New Roman" w:hAnsi="Times New Roman" w:cs="Times New Roman"/>
              </w:rPr>
            </w:pPr>
            <w:r w:rsidRPr="00E8524C">
              <w:rPr>
                <w:rFonts w:ascii="Times New Roman" w:hAnsi="Times New Roman" w:cs="Times New Roman"/>
              </w:rPr>
              <w:t>BORÇLAR HUKUKU</w:t>
            </w:r>
          </w:p>
        </w:tc>
      </w:tr>
    </w:tbl>
    <w:p w:rsidR="004C5904" w:rsidRPr="00E8524C" w:rsidRDefault="004C5904" w:rsidP="009F0B46">
      <w:pPr>
        <w:jc w:val="center"/>
        <w:rPr>
          <w:rFonts w:ascii="Times New Roman" w:hAnsi="Times New Roman" w:cs="Times New Roman"/>
        </w:rPr>
      </w:pPr>
    </w:p>
    <w:sectPr w:rsidR="004C5904" w:rsidRPr="00E8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F8"/>
    <w:rsid w:val="00055930"/>
    <w:rsid w:val="0009710E"/>
    <w:rsid w:val="00120DDC"/>
    <w:rsid w:val="002015FE"/>
    <w:rsid w:val="00232006"/>
    <w:rsid w:val="003077EB"/>
    <w:rsid w:val="00352B4E"/>
    <w:rsid w:val="003A4422"/>
    <w:rsid w:val="004C5904"/>
    <w:rsid w:val="0063364A"/>
    <w:rsid w:val="00700BD3"/>
    <w:rsid w:val="00786621"/>
    <w:rsid w:val="007E7EEF"/>
    <w:rsid w:val="0080432A"/>
    <w:rsid w:val="00815750"/>
    <w:rsid w:val="008538C1"/>
    <w:rsid w:val="00860793"/>
    <w:rsid w:val="00877DF8"/>
    <w:rsid w:val="008A6144"/>
    <w:rsid w:val="008B3322"/>
    <w:rsid w:val="00952AD6"/>
    <w:rsid w:val="00991D42"/>
    <w:rsid w:val="009F033C"/>
    <w:rsid w:val="009F0B46"/>
    <w:rsid w:val="00A00205"/>
    <w:rsid w:val="00A60574"/>
    <w:rsid w:val="00A825E4"/>
    <w:rsid w:val="00C1582D"/>
    <w:rsid w:val="00C1627A"/>
    <w:rsid w:val="00C44748"/>
    <w:rsid w:val="00CD4323"/>
    <w:rsid w:val="00D0042B"/>
    <w:rsid w:val="00E20B45"/>
    <w:rsid w:val="00E67494"/>
    <w:rsid w:val="00E82ED8"/>
    <w:rsid w:val="00E8524C"/>
    <w:rsid w:val="00F43A7C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2B9F"/>
  <w15:chartTrackingRefBased/>
  <w15:docId w15:val="{545195AD-9F93-478E-9486-E485C81C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TURHAN</dc:creator>
  <cp:keywords/>
  <dc:description/>
  <cp:lastModifiedBy>ESRA İÇÖZ</cp:lastModifiedBy>
  <cp:revision>2</cp:revision>
  <dcterms:created xsi:type="dcterms:W3CDTF">2024-02-15T13:59:00Z</dcterms:created>
  <dcterms:modified xsi:type="dcterms:W3CDTF">2024-02-15T13:59:00Z</dcterms:modified>
</cp:coreProperties>
</file>